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20" w:rsidRDefault="00AB18EB" w:rsidP="00AB1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Содержание </w:t>
      </w:r>
    </w:p>
    <w:tbl>
      <w:tblPr>
        <w:tblStyle w:val="a8"/>
        <w:tblW w:w="0" w:type="auto"/>
        <w:tblLook w:val="04A0"/>
      </w:tblPr>
      <w:tblGrid>
        <w:gridCol w:w="6912"/>
        <w:gridCol w:w="6663"/>
      </w:tblGrid>
      <w:tr w:rsidR="00AB18EB" w:rsidTr="00AB18EB">
        <w:tc>
          <w:tcPr>
            <w:tcW w:w="6912" w:type="dxa"/>
          </w:tcPr>
          <w:p w:rsidR="00AB18EB" w:rsidRPr="00B15B84" w:rsidRDefault="00AB18EB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6663" w:type="dxa"/>
          </w:tcPr>
          <w:p w:rsidR="00AB18EB" w:rsidRDefault="00AB18EB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</w:t>
            </w:r>
          </w:p>
          <w:p w:rsidR="00AB18EB" w:rsidRPr="00B15B84" w:rsidRDefault="00AB18EB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8EB" w:rsidTr="00AB18EB">
        <w:tc>
          <w:tcPr>
            <w:tcW w:w="6912" w:type="dxa"/>
          </w:tcPr>
          <w:p w:rsidR="00AB18EB" w:rsidRDefault="00AB18EB" w:rsidP="00AB18EB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изучения предмета</w:t>
            </w:r>
          </w:p>
          <w:p w:rsidR="00AB18EB" w:rsidRDefault="00AB18EB" w:rsidP="00AB18EB">
            <w:pPr>
              <w:pStyle w:val="a9"/>
              <w:numPr>
                <w:ilvl w:val="1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изучения учебного предмета</w:t>
            </w:r>
          </w:p>
          <w:p w:rsidR="00E27EF5" w:rsidRPr="00F343FF" w:rsidRDefault="00E27EF5" w:rsidP="00AB18EB">
            <w:pPr>
              <w:pStyle w:val="a9"/>
              <w:numPr>
                <w:ilvl w:val="1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контрольно-оценочной деятельности</w:t>
            </w:r>
          </w:p>
        </w:tc>
        <w:tc>
          <w:tcPr>
            <w:tcW w:w="6663" w:type="dxa"/>
          </w:tcPr>
          <w:p w:rsidR="0051731A" w:rsidRDefault="0051731A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8EB" w:rsidRDefault="00874833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2-12</w:t>
            </w:r>
          </w:p>
          <w:p w:rsidR="0051731A" w:rsidRDefault="0051731A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31A" w:rsidRDefault="00874833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E27EF5" w:rsidRDefault="00E27EF5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EF5" w:rsidRDefault="00E27EF5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7EF5" w:rsidRDefault="00E27EF5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8EB" w:rsidTr="00AB18EB">
        <w:tc>
          <w:tcPr>
            <w:tcW w:w="6912" w:type="dxa"/>
          </w:tcPr>
          <w:p w:rsidR="00AB18EB" w:rsidRPr="00F343FF" w:rsidRDefault="00AB18EB" w:rsidP="00AB18EB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6663" w:type="dxa"/>
          </w:tcPr>
          <w:p w:rsidR="00AB18EB" w:rsidRDefault="00874833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  <w:p w:rsidR="0051731A" w:rsidRDefault="0051731A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8EB" w:rsidTr="00AB18EB">
        <w:tc>
          <w:tcPr>
            <w:tcW w:w="6912" w:type="dxa"/>
          </w:tcPr>
          <w:p w:rsidR="00AB18EB" w:rsidRPr="00F343FF" w:rsidRDefault="00AB18EB" w:rsidP="00AB18EB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 с указанием количества часов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отводимых на освоение конкретной темы</w:t>
            </w:r>
          </w:p>
        </w:tc>
        <w:tc>
          <w:tcPr>
            <w:tcW w:w="6663" w:type="dxa"/>
          </w:tcPr>
          <w:p w:rsidR="00AB18EB" w:rsidRDefault="007E42EB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48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18EB" w:rsidTr="00AB18EB">
        <w:tc>
          <w:tcPr>
            <w:tcW w:w="6912" w:type="dxa"/>
          </w:tcPr>
          <w:p w:rsidR="00AB18EB" w:rsidRDefault="00AB18EB" w:rsidP="00AB18EB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AB18EB" w:rsidRDefault="00AB18EB" w:rsidP="00AB18EB">
            <w:pPr>
              <w:pStyle w:val="a9"/>
              <w:numPr>
                <w:ilvl w:val="1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 – тематическое планирование</w:t>
            </w:r>
          </w:p>
          <w:p w:rsidR="00A1541B" w:rsidRPr="00F343FF" w:rsidRDefault="00A1541B" w:rsidP="00AB18EB">
            <w:pPr>
              <w:pStyle w:val="a9"/>
              <w:numPr>
                <w:ilvl w:val="1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 – измерительные материалы</w:t>
            </w:r>
          </w:p>
        </w:tc>
        <w:tc>
          <w:tcPr>
            <w:tcW w:w="6663" w:type="dxa"/>
          </w:tcPr>
          <w:p w:rsidR="00E05BB7" w:rsidRDefault="00E05BB7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8EB" w:rsidRDefault="00874833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17- 32</w:t>
            </w:r>
          </w:p>
          <w:p w:rsidR="00E05BB7" w:rsidRDefault="00874833" w:rsidP="00AB1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4C68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3F8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B18EB" w:rsidRDefault="00AB18EB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8EB" w:rsidRDefault="00AB18EB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8EB" w:rsidRDefault="00AB18EB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8EB" w:rsidRDefault="00AB18EB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0BBD" w:rsidRDefault="00700BBD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0BBD" w:rsidRDefault="00700BBD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0BBD" w:rsidRDefault="00700BBD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0BBD" w:rsidRDefault="00700BBD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8EB" w:rsidRPr="00BE4C39" w:rsidRDefault="00BE4C39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C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</w:p>
    <w:p w:rsidR="00016620" w:rsidRPr="00534040" w:rsidRDefault="00534040" w:rsidP="00534040">
      <w:pPr>
        <w:pStyle w:val="a9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016620" w:rsidRPr="00534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освоения учебного предмета, курса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016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своей этнической принадлежности;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положительного отношения к народам, говорящим на разных языках, и их родному языку;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языковой деятельности;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016620" w:rsidRPr="00016620" w:rsidRDefault="00016620" w:rsidP="00016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Регулятивные УУД </w:t>
      </w:r>
    </w:p>
    <w:p w:rsidR="00016620" w:rsidRPr="00016620" w:rsidRDefault="00016620" w:rsidP="000166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и сохранять цель и учебную задачу; </w:t>
      </w:r>
    </w:p>
    <w:p w:rsidR="00016620" w:rsidRPr="00016620" w:rsidRDefault="00016620" w:rsidP="000166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высказывать свои предположения относительно способа решения учебной задачи; в сотрудничестве с учителем находить варианты решения учебной задачи; </w:t>
      </w:r>
    </w:p>
    <w:p w:rsidR="00016620" w:rsidRPr="00016620" w:rsidRDefault="00016620" w:rsidP="000166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(совместно с учителем) свои действия в соответствии с поставленной задачей и условиями её реализации; </w:t>
      </w:r>
    </w:p>
    <w:p w:rsidR="00016620" w:rsidRPr="00BE4C39" w:rsidRDefault="00016620" w:rsidP="000166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учитывать выделенные ориентиры действий (в заданиях учебника, справочном материале учебника — в памятках) в планировании и контроле способа решения; </w:t>
      </w:r>
    </w:p>
    <w:p w:rsidR="00BE4C39" w:rsidRPr="00BE4C39" w:rsidRDefault="00BE4C39" w:rsidP="00BE4C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BE4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</w:p>
    <w:p w:rsidR="00016620" w:rsidRPr="00016620" w:rsidRDefault="00016620" w:rsidP="000166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 </w:t>
      </w:r>
    </w:p>
    <w:p w:rsidR="00016620" w:rsidRPr="00016620" w:rsidRDefault="00016620" w:rsidP="000166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 </w:t>
      </w:r>
    </w:p>
    <w:p w:rsidR="00016620" w:rsidRPr="00016620" w:rsidRDefault="00016620" w:rsidP="000166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совместно с учителем или одноклассниками результат своих действий, вносить соответствующие коррективы; </w:t>
      </w:r>
    </w:p>
    <w:p w:rsidR="00016620" w:rsidRPr="00016620" w:rsidRDefault="00016620" w:rsidP="000166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 воспринимать оценку своей работы учителями, товарищами, другими лицами; </w:t>
      </w:r>
    </w:p>
    <w:p w:rsidR="00016620" w:rsidRPr="00016620" w:rsidRDefault="00016620" w:rsidP="000166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причины успеха и неуспеха выполнения учебной задачи; </w:t>
      </w:r>
    </w:p>
    <w:p w:rsidR="00016620" w:rsidRPr="00016620" w:rsidRDefault="00016620" w:rsidP="000166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учебные действия в устной, письменной речи, во внутреннем плане.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УУД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познавательную задачу, воспринимать её на слух, решать её (под руководством учителя или самостоятельно);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на слух и понимать различные виды сообщений (информационные тексты);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учебнике (на форзацах, шмуцтитулах, страницах учебника, в оглавлении, в условных обозначениях, в словарях учебника);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с информацией, представленной в разных формах (текст, рисунок, таблица, схема), под руководством учителя и самостоятельно;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под руководством учителя поиск нужной информации в соответствии с поставленной задачей в учебнике и учебных пособиях;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словарями и справочным материалом учебника;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осмысленно читать текст, выделять существенную информацию из текстов разных видов (художественного и познавательного);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небольшие собственные тексты по предложенной теме, рисунку;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изучаемые факты, явления языка с выделением их существенных признаков (в процессе коллективной организации деятельности);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синтез как составление целого из их частей (под руководством учителя);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при решении учебной задачи на возможные способы её решения; </w:t>
      </w:r>
    </w:p>
    <w:p w:rsidR="00016620" w:rsidRPr="00BE4C39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языковые примеры для иллюстрации изучаемых языковых понятий; </w:t>
      </w:r>
    </w:p>
    <w:p w:rsidR="00BE4C39" w:rsidRPr="00BE4C39" w:rsidRDefault="00BE4C39" w:rsidP="00BE4C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BE4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сравнение, сопоставление, классификацию изученных фактов языка по заданным признакам и самостоятельно выделенным основаниям;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обобщать (выделять ряд или класс объектов как по заданному признаку, так и самостоятельно);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 </w:t>
      </w:r>
    </w:p>
    <w:p w:rsidR="00016620" w:rsidRPr="00016620" w:rsidRDefault="00016620" w:rsidP="000166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 в изучаемом круге явлений, строить рассуждения в форме простых суждений об объекте.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УУД </w:t>
      </w:r>
    </w:p>
    <w:p w:rsidR="00016620" w:rsidRPr="00016620" w:rsidRDefault="00016620" w:rsidP="000166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слушать собеседника и понимать речь других; </w:t>
      </w:r>
    </w:p>
    <w:p w:rsidR="00016620" w:rsidRPr="00016620" w:rsidRDefault="00016620" w:rsidP="000166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016620" w:rsidRPr="00016620" w:rsidRDefault="00016620" w:rsidP="000166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 </w:t>
      </w:r>
    </w:p>
    <w:p w:rsidR="00016620" w:rsidRPr="00016620" w:rsidRDefault="00016620" w:rsidP="000166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адекватные речевые средства в диалоге с учителем и одноклассниками; </w:t>
      </w:r>
    </w:p>
    <w:p w:rsidR="00016620" w:rsidRPr="00016620" w:rsidRDefault="00016620" w:rsidP="000166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задавать вопросы, адекватные речевой ситуации, отвечать на вопросы других; строить понятные для партнёра высказывания; </w:t>
      </w:r>
    </w:p>
    <w:p w:rsidR="00016620" w:rsidRPr="00016620" w:rsidRDefault="00016620" w:rsidP="000166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признавать существование различных точек зрения; воспринимать другое мнение и позицию; </w:t>
      </w:r>
    </w:p>
    <w:p w:rsidR="00016620" w:rsidRPr="00016620" w:rsidRDefault="00016620" w:rsidP="000166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собственное мнение и аргументировать его; </w:t>
      </w:r>
    </w:p>
    <w:p w:rsidR="00016620" w:rsidRPr="00016620" w:rsidRDefault="00016620" w:rsidP="000166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 </w:t>
      </w:r>
    </w:p>
    <w:p w:rsidR="00016620" w:rsidRPr="00016620" w:rsidRDefault="00016620" w:rsidP="000166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монологическое высказывание с учётом поставленной коммуникативной задачи.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Общие предметные результаты освоения программы </w:t>
      </w:r>
    </w:p>
    <w:p w:rsidR="00016620" w:rsidRPr="00BE4C39" w:rsidRDefault="00016620" w:rsidP="000166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значения русского языка как государственного языка нашей страны, Российской Федерации, языка межнационального общения; </w:t>
      </w:r>
    </w:p>
    <w:p w:rsidR="00BE4C39" w:rsidRPr="00BE4C39" w:rsidRDefault="00BE4C39" w:rsidP="00BE4C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BE4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5</w:t>
      </w:r>
    </w:p>
    <w:p w:rsidR="00016620" w:rsidRPr="00016620" w:rsidRDefault="00016620" w:rsidP="000166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уважительного отношения к русскому языку как родному языку русского народа, и языкам, на которых говорят другие народы; </w:t>
      </w:r>
    </w:p>
    <w:p w:rsidR="00016620" w:rsidRPr="00016620" w:rsidRDefault="00016620" w:rsidP="000166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русского языка как великого достояния русского народа, как явления национальной культуры, как развивающегося явления; </w:t>
      </w:r>
    </w:p>
    <w:p w:rsidR="00016620" w:rsidRPr="00016620" w:rsidRDefault="00016620" w:rsidP="000166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 </w:t>
      </w:r>
    </w:p>
    <w:p w:rsidR="00016620" w:rsidRPr="00016620" w:rsidRDefault="00016620" w:rsidP="000166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начальные умения выбирать адекватные языковые средства при составлении небольших монологических высказываний; </w:t>
      </w:r>
    </w:p>
    <w:p w:rsidR="00016620" w:rsidRPr="00016620" w:rsidRDefault="00016620" w:rsidP="000166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морфология и синтаксис (в объёме изучаемого курса); </w:t>
      </w:r>
    </w:p>
    <w:p w:rsidR="00016620" w:rsidRPr="00016620" w:rsidRDefault="00016620" w:rsidP="000166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орфографических правил и правил постановки знаков препинания в процессе выполнения письменных работ (в объёме изучаемого курса); </w:t>
      </w:r>
    </w:p>
    <w:p w:rsidR="00016620" w:rsidRPr="00016620" w:rsidRDefault="00016620" w:rsidP="000166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первоначальные умения проверять </w:t>
      </w: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16620" w:rsidRPr="00016620" w:rsidRDefault="00016620" w:rsidP="000166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учебными действиями с изучаемыми языковыми единицами; </w:t>
      </w:r>
    </w:p>
    <w:p w:rsidR="00016620" w:rsidRPr="00526AA1" w:rsidRDefault="00016620" w:rsidP="00526A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 </w:t>
      </w:r>
      <w:proofErr w:type="gramEnd"/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освоения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 содержательных линий программы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данного раздела распределяется по всем разделам курса.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Обучающийся научится: </w:t>
      </w:r>
    </w:p>
    <w:p w:rsidR="00016620" w:rsidRPr="00016620" w:rsidRDefault="00016620" w:rsidP="000166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устном общении на уроке (слушать собеседников, говорить на обсуждаемую тему, соблюдать основные правила речевого поведения); </w:t>
      </w:r>
    </w:p>
    <w:p w:rsidR="00016620" w:rsidRPr="00BE4C39" w:rsidRDefault="00016620" w:rsidP="000166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предложения для решения определённой речевой задачи (для ответа на заданный вопрос, для выражения своего собственного мнения); </w:t>
      </w:r>
    </w:p>
    <w:p w:rsidR="00BE4C39" w:rsidRPr="00BE4C39" w:rsidRDefault="00BE4C39" w:rsidP="00BE4C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BE4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6</w:t>
      </w:r>
    </w:p>
    <w:p w:rsidR="00016620" w:rsidRPr="00016620" w:rsidRDefault="00016620" w:rsidP="000166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 </w:t>
      </w:r>
    </w:p>
    <w:p w:rsidR="00016620" w:rsidRPr="00016620" w:rsidRDefault="00016620" w:rsidP="000166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словарями учебника для решения языковых и речевых задач; </w:t>
      </w:r>
    </w:p>
    <w:p w:rsidR="00016620" w:rsidRPr="00016620" w:rsidRDefault="00016620" w:rsidP="000166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устную и письменную речь; </w:t>
      </w:r>
    </w:p>
    <w:p w:rsidR="00016620" w:rsidRPr="00016620" w:rsidRDefault="00016620" w:rsidP="000166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диалогическую речь</w:t>
      </w: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особенности диалогической речи; </w:t>
      </w:r>
    </w:p>
    <w:p w:rsidR="00016620" w:rsidRPr="00016620" w:rsidRDefault="00016620" w:rsidP="000166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отличать текст от набора не связанных друг с другом предложений; </w:t>
      </w:r>
    </w:p>
    <w:p w:rsidR="00016620" w:rsidRPr="00016620" w:rsidRDefault="00016620" w:rsidP="000166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текст с нарушенным порядком предложений и восстанавливать их последовательность в тексте; </w:t>
      </w:r>
    </w:p>
    <w:p w:rsidR="00016620" w:rsidRPr="00016620" w:rsidRDefault="00016620" w:rsidP="000166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 </w:t>
      </w:r>
    </w:p>
    <w:p w:rsidR="00016620" w:rsidRPr="00016620" w:rsidRDefault="00016620" w:rsidP="000166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вопросы к повествовательному тексту, находить на них ответы и грамотно их записывать; </w:t>
      </w:r>
    </w:p>
    <w:p w:rsidR="00016620" w:rsidRPr="00016620" w:rsidRDefault="00016620" w:rsidP="000166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 </w:t>
      </w:r>
    </w:p>
    <w:p w:rsidR="00016620" w:rsidRPr="00016620" w:rsidRDefault="00016620" w:rsidP="00016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</w:p>
    <w:p w:rsidR="00016620" w:rsidRPr="00016620" w:rsidRDefault="00016620" w:rsidP="00016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соблюдать нормы произношения, употребления и написания слов, имеющихся в словарях учебника; </w:t>
      </w:r>
    </w:p>
    <w:p w:rsidR="00016620" w:rsidRPr="00016620" w:rsidRDefault="00016620" w:rsidP="00016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озаглавливать текст по его теме или по его главной мысли; </w:t>
      </w:r>
    </w:p>
    <w:p w:rsidR="00016620" w:rsidRPr="00016620" w:rsidRDefault="00016620" w:rsidP="00016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распознавать тексты разных типов: описание и повествование, рассуждение; </w:t>
      </w:r>
    </w:p>
    <w:p w:rsidR="00016620" w:rsidRPr="00016620" w:rsidRDefault="00016620" w:rsidP="00016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замечать в художественном тексте языковые средства, создающие его выразительность; </w:t>
      </w:r>
    </w:p>
    <w:p w:rsidR="00016620" w:rsidRPr="00016620" w:rsidRDefault="00016620" w:rsidP="00016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 w:rsidR="00016620" w:rsidRPr="00016620" w:rsidRDefault="00016620" w:rsidP="00016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находить средства связи между предложениями (порядок слов, местоимения, синонимы); </w:t>
      </w:r>
    </w:p>
    <w:p w:rsidR="00016620" w:rsidRPr="00016620" w:rsidRDefault="00016620" w:rsidP="00016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составлять небольшие высказывания по результатам наблюдений за фактами и явлениями языка; на определённую тему; </w:t>
      </w:r>
    </w:p>
    <w:p w:rsidR="00016620" w:rsidRPr="00016620" w:rsidRDefault="00016620" w:rsidP="00016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составлять текст (отзыв) по репродукциям картин художников (помещённых в учебнике); </w:t>
      </w:r>
    </w:p>
    <w:p w:rsidR="00016620" w:rsidRPr="00016620" w:rsidRDefault="00016620" w:rsidP="00016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письменно излагать содержание прочитанного текста (после предварительной подготовки) по вопросам; </w:t>
      </w:r>
    </w:p>
    <w:p w:rsidR="00016620" w:rsidRPr="00016620" w:rsidRDefault="00016620" w:rsidP="00016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 </w:t>
      </w:r>
    </w:p>
    <w:p w:rsidR="00BE4C39" w:rsidRDefault="00BE4C39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4C39" w:rsidRDefault="00BE4C39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языка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Фонетика, орфоэпия, графика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Обучающийся научится: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понятия «звук» и «буква», правильно называть буквы и правильно произносить звуки в слове и вне слова;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 </w:t>
      </w:r>
      <w:proofErr w:type="gramEnd"/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характеризовать, сравнивать, классифицировать звуки вне слова и в слове по заданным параметрам;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характеристику звука, представленную в модели (</w:t>
      </w: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звуком</w:t>
      </w:r>
      <w:proofErr w:type="gram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обозначении);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анализировать, сравнивать, группировать слова по указанным характеристикам звуков;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функции букв е, ё, 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 в слове;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способы обозначения буквами твёрдости-мягкости согласных и звука [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’];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количество слогов в слове и их границы, сравнивать и классифицировать слова по слоговому составу;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ударный</w:t>
      </w:r>
      <w:proofErr w:type="gram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безударные слоги в слове;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называть буквы алфавита, располагать буквы и слова по алфавиту;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знание алфавита при работе со словарями;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функцию мягкого знака (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как разделительного;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соотношение звукового и буквенного состава в словах с йотированными гласными е, ё, 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 и мягким знаком — показателем мягкости согласного звука: </w:t>
      </w: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коньки, ёлка, маяк;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моряк, ёж, лось, друг, сказка</w:t>
      </w: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016620" w:rsidRPr="00016620" w:rsidRDefault="00016620" w:rsidP="000166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произносить звуки и сочетания звуков в соответствии с нормами литературного языка (круг слов определён орфоэпическим словарём учебника).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</w:t>
      </w: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016620" w:rsidRPr="00016620" w:rsidRDefault="00016620" w:rsidP="000166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осуществлять </w:t>
      </w:r>
      <w:proofErr w:type="spellStart"/>
      <w:proofErr w:type="gram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звуко-буквенный</w:t>
      </w:r>
      <w:proofErr w:type="spellEnd"/>
      <w:proofErr w:type="gramEnd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разбор простых по составу слов с помощью заданного в учебнике алгоритма; </w:t>
      </w:r>
    </w:p>
    <w:p w:rsidR="00016620" w:rsidRPr="00016620" w:rsidRDefault="00016620" w:rsidP="000166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 соотношение звукового и буквенного состава в словах с разделительным мягким знаком (</w:t>
      </w:r>
      <w:proofErr w:type="spell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proofErr w:type="spellEnd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): шью, друзья, вьюга; </w:t>
      </w:r>
    </w:p>
    <w:p w:rsidR="00BE4C39" w:rsidRPr="00BE4C39" w:rsidRDefault="00016620" w:rsidP="00BE4C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применять знания фонетического материала при использовании правил правописания и орфоэпии (различать ударные и безударные </w:t>
      </w:r>
      <w:proofErr w:type="gramEnd"/>
    </w:p>
    <w:p w:rsidR="00BE4C39" w:rsidRPr="00BE4C39" w:rsidRDefault="00BE4C39" w:rsidP="00BE4C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BE4C39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BE4C39" w:rsidRPr="00BE4C39" w:rsidRDefault="00BE4C39" w:rsidP="00BE4C3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E4C39" w:rsidRPr="00BE4C39" w:rsidRDefault="00016620" w:rsidP="00BE4C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гласные, согласные </w:t>
      </w:r>
      <w:proofErr w:type="gram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звонкие–глухие</w:t>
      </w:r>
      <w:proofErr w:type="gramEnd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шипящие, мягкие и твёрдые и др.)</w:t>
      </w:r>
    </w:p>
    <w:p w:rsidR="00016620" w:rsidRPr="00016620" w:rsidRDefault="00016620" w:rsidP="000166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пользоваться при письме небуквенными графическими средствами: пробелом между словами, знаком переноса, абзацем.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данного раздела распределяется по всем разделам курса.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Обучающийся научится: </w:t>
      </w:r>
    </w:p>
    <w:p w:rsidR="00016620" w:rsidRPr="00016620" w:rsidRDefault="00016620" w:rsidP="000166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слово как единство звучания и значения; </w:t>
      </w:r>
    </w:p>
    <w:p w:rsidR="00016620" w:rsidRPr="00016620" w:rsidRDefault="00016620" w:rsidP="000166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в речи незнакомые слова, спрашивать об их значении учителя или обращаться к толковому словарю; </w:t>
      </w:r>
    </w:p>
    <w:p w:rsidR="00016620" w:rsidRPr="00016620" w:rsidRDefault="00016620" w:rsidP="000166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однозначные и многозначные слова (простые случаи); </w:t>
      </w:r>
    </w:p>
    <w:p w:rsidR="00016620" w:rsidRPr="00016620" w:rsidRDefault="00016620" w:rsidP="000166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представление о синонимах и антонимах; </w:t>
      </w:r>
    </w:p>
    <w:p w:rsidR="00016620" w:rsidRPr="00016620" w:rsidRDefault="00016620" w:rsidP="000166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среди предложенных слов синонимы и антонимы; </w:t>
      </w:r>
    </w:p>
    <w:p w:rsidR="00016620" w:rsidRPr="00016620" w:rsidRDefault="00016620" w:rsidP="000166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подбирать к предложенным словам 1—2 синонима или антонима; </w:t>
      </w:r>
    </w:p>
    <w:p w:rsidR="00016620" w:rsidRPr="00016620" w:rsidRDefault="00016620" w:rsidP="000166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наблюдать за использованием синонимов и антонимов в речи; </w:t>
      </w:r>
    </w:p>
    <w:p w:rsidR="00016620" w:rsidRPr="00016620" w:rsidRDefault="00016620" w:rsidP="000166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наблюдать над словами, употреблёнными в прямом и переносном значении.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 </w:t>
      </w:r>
    </w:p>
    <w:p w:rsidR="00016620" w:rsidRPr="00016620" w:rsidRDefault="00016620" w:rsidP="000166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выявлять в речи незнакомые слова, спрашивать об их значении учителя или обращаться к толковому словарю; </w:t>
      </w:r>
    </w:p>
    <w:p w:rsidR="00016620" w:rsidRPr="00016620" w:rsidRDefault="00016620" w:rsidP="000166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практическом уровне распознавать слова, употреблённые в прямом и переносном значении (простые случаи); </w:t>
      </w:r>
    </w:p>
    <w:p w:rsidR="00016620" w:rsidRPr="00016620" w:rsidRDefault="00016620" w:rsidP="000166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замечать в художественном тексте слова, употреблённые в переносном значении; </w:t>
      </w:r>
    </w:p>
    <w:p w:rsidR="00016620" w:rsidRPr="00526AA1" w:rsidRDefault="00016620" w:rsidP="00526A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пользоваться словарями при решении языковых и речевых задач. </w:t>
      </w:r>
    </w:p>
    <w:p w:rsidR="00BE4C39" w:rsidRDefault="00BE4C39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4C39" w:rsidRDefault="00BE4C39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4C39" w:rsidRDefault="00BE4C39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слова (</w:t>
      </w:r>
      <w:proofErr w:type="spellStart"/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Обучающийся научится: </w:t>
      </w:r>
    </w:p>
    <w:p w:rsidR="00016620" w:rsidRPr="00016620" w:rsidRDefault="00016620" w:rsidP="000166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значение понятия «родственные слова», соотносить его с понятием «однокоренные слова»; </w:t>
      </w:r>
    </w:p>
    <w:p w:rsidR="00016620" w:rsidRPr="00016620" w:rsidRDefault="00016620" w:rsidP="000166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первоначальными признаками для опознавания однокоренных слов среди других (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неоднокоренных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слов; </w:t>
      </w:r>
    </w:p>
    <w:p w:rsidR="00016620" w:rsidRPr="00016620" w:rsidRDefault="00016620" w:rsidP="000166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группы однокоренных слов при решении учебной задачи; подбирать родственные (однокоренные) слова к данному слову либо с заданным корнем; </w:t>
      </w:r>
    </w:p>
    <w:p w:rsidR="00016620" w:rsidRPr="00016620" w:rsidRDefault="00016620" w:rsidP="000166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в слове корень (простые случаи), пользуясь заданным алгоритмом (памяткой определения корня слова).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 </w:t>
      </w:r>
    </w:p>
    <w:p w:rsidR="00016620" w:rsidRPr="00016620" w:rsidRDefault="00016620" w:rsidP="000166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различать однокоренные слова и формы одного и того же слова; </w:t>
      </w:r>
    </w:p>
    <w:p w:rsidR="00016620" w:rsidRPr="00016620" w:rsidRDefault="00016620" w:rsidP="000166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различать однокоренные слова и слова с омонимичными корнями, однокоренные слова и синонимы; </w:t>
      </w:r>
    </w:p>
    <w:p w:rsidR="00016620" w:rsidRPr="00016620" w:rsidRDefault="00016620" w:rsidP="000166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корне слова</w:t>
      </w:r>
      <w:proofErr w:type="gramEnd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Обучающийся научится: </w:t>
      </w:r>
    </w:p>
    <w:p w:rsidR="00016620" w:rsidRPr="00016620" w:rsidRDefault="00016620" w:rsidP="000166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 </w:t>
      </w:r>
    </w:p>
    <w:p w:rsidR="00016620" w:rsidRPr="00016620" w:rsidRDefault="00016620" w:rsidP="000166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грамматические группы слов (части речи) по комплексу усвоенных признаков: имя существительное, имя прилагательное, глагол; </w:t>
      </w:r>
    </w:p>
    <w:p w:rsidR="00016620" w:rsidRPr="00016620" w:rsidRDefault="00016620" w:rsidP="000166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кто? и что</w:t>
      </w: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?, </w:t>
      </w:r>
      <w:proofErr w:type="gram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собственные и нарицательные имена существительные, определять форму числа имён существительных; </w:t>
      </w:r>
    </w:p>
    <w:p w:rsidR="00016620" w:rsidRPr="00016620" w:rsidRDefault="00016620" w:rsidP="000166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имена прилагательные, понимать их значение и употребление в речи, опознавать форму числа имён прилагательных, роль в предложении; </w:t>
      </w:r>
    </w:p>
    <w:p w:rsidR="00016620" w:rsidRPr="00016620" w:rsidRDefault="00016620" w:rsidP="000166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 </w:t>
      </w:r>
    </w:p>
    <w:p w:rsidR="00BE4C39" w:rsidRPr="00BE4C39" w:rsidRDefault="00BE4C39" w:rsidP="00BE4C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BE4C39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016620" w:rsidRPr="00016620" w:rsidRDefault="00016620" w:rsidP="000166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предлоги и понимать их роль в предложении и тексте; </w:t>
      </w:r>
    </w:p>
    <w:p w:rsidR="00016620" w:rsidRPr="00016620" w:rsidRDefault="00016620" w:rsidP="000166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подбирать примеры слов разных частей речи и форм этих слов.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 </w:t>
      </w:r>
    </w:p>
    <w:p w:rsidR="00016620" w:rsidRPr="00016620" w:rsidRDefault="00016620" w:rsidP="000166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различать грамматические группы слов (части речи) по комплексу усвоенных признаков, определять их синтаксическую функцию в предложениях; </w:t>
      </w:r>
    </w:p>
    <w:p w:rsidR="00016620" w:rsidRPr="00016620" w:rsidRDefault="00016620" w:rsidP="000166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выявлять принадлежность слова к определённой части речи на основе усвоенных признаков, определять признаки частей речи; </w:t>
      </w:r>
    </w:p>
    <w:p w:rsidR="00016620" w:rsidRPr="00016620" w:rsidRDefault="00016620" w:rsidP="000166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различать имена существительные, употреблённые в форме одного числа (ножницы, кефир); </w:t>
      </w:r>
    </w:p>
    <w:p w:rsidR="00016620" w:rsidRPr="00016620" w:rsidRDefault="00016620" w:rsidP="000166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выявлять роль разных частей речи в художественном тексте; </w:t>
      </w:r>
    </w:p>
    <w:p w:rsidR="00016620" w:rsidRPr="00016620" w:rsidRDefault="00016620" w:rsidP="000166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использовать личные местоимения для устранения неоправданных повторов; </w:t>
      </w:r>
    </w:p>
    <w:p w:rsidR="00016620" w:rsidRPr="00016620" w:rsidRDefault="00016620" w:rsidP="000166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пользоваться словами разных частей речи в собственных высказываниях.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Обучающийся научится: </w:t>
      </w:r>
    </w:p>
    <w:p w:rsidR="00016620" w:rsidRPr="00016620" w:rsidRDefault="00016620" w:rsidP="000166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текст и предложение, предложение и слова, не составляющие предложения; выделять предложения из речи; </w:t>
      </w:r>
    </w:p>
    <w:p w:rsidR="00016620" w:rsidRPr="00016620" w:rsidRDefault="00016620" w:rsidP="000166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 </w:t>
      </w:r>
    </w:p>
    <w:p w:rsidR="00016620" w:rsidRPr="00016620" w:rsidRDefault="00016620" w:rsidP="000166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 </w:t>
      </w:r>
    </w:p>
    <w:p w:rsidR="00016620" w:rsidRPr="00016620" w:rsidRDefault="00016620" w:rsidP="000166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главные члены предложения (основу предложения): подлежащее и сказуемое; </w:t>
      </w:r>
    </w:p>
    <w:p w:rsidR="00016620" w:rsidRPr="00016620" w:rsidRDefault="00016620" w:rsidP="000166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главные и второстепенные члены предложения (без дифференциации на виды); </w:t>
      </w:r>
    </w:p>
    <w:p w:rsidR="00016620" w:rsidRPr="00016620" w:rsidRDefault="00016620" w:rsidP="000166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связи слов между словами в предложении; </w:t>
      </w:r>
    </w:p>
    <w:p w:rsidR="00016620" w:rsidRPr="00016620" w:rsidRDefault="00016620" w:rsidP="000166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предложения со схемами, выбирать предложение, соответствующее схеме; </w:t>
      </w:r>
    </w:p>
    <w:p w:rsidR="00016620" w:rsidRPr="00016620" w:rsidRDefault="00016620" w:rsidP="000166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восстанавливать деформированные предложения; </w:t>
      </w:r>
    </w:p>
    <w:p w:rsidR="00016620" w:rsidRPr="00016620" w:rsidRDefault="00016620" w:rsidP="000166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предложения по схеме, рисунку, на определённую тему. </w:t>
      </w:r>
    </w:p>
    <w:p w:rsidR="00BE4C39" w:rsidRDefault="00BE4C39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F2874" w:rsidRDefault="00E55EC7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F2874" w:rsidRDefault="00FF2874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55EC7" w:rsidRPr="00E55EC7" w:rsidRDefault="00FF2874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E5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E55EC7" w:rsidRPr="00E55E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11</w:t>
      </w:r>
    </w:p>
    <w:p w:rsidR="00016620" w:rsidRPr="00016620" w:rsidRDefault="00E55EC7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  <w:r w:rsidR="00BE4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BE4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="00BE4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16620"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получит возможность научиться: </w:t>
      </w:r>
    </w:p>
    <w:p w:rsidR="00016620" w:rsidRPr="00016620" w:rsidRDefault="00016620" w:rsidP="000166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 </w:t>
      </w:r>
    </w:p>
    <w:p w:rsidR="00016620" w:rsidRPr="00016620" w:rsidRDefault="00016620" w:rsidP="000166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находить предложения с обращениями.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Обучающийся научится: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применять изученные правила правописания: </w:t>
      </w:r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раздельное написание слов в предложении; </w:t>
      </w:r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гласных и, а, у после шипящих </w:t>
      </w: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согласных ж</w:t>
      </w:r>
      <w:proofErr w:type="gram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ч, 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положении под ударением и без ударения); </w:t>
      </w:r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мягкого знака после шипящих в буквосочетаниях 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proofErr w:type="spellEnd"/>
      <w:proofErr w:type="gram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перенос слов; </w:t>
      </w:r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прописная буква в начале предложения, в именах собственных; </w:t>
      </w:r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непроверяемые гласные и согласные в </w:t>
      </w: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(перечень слов в учебнике), в том числе удвоенные буквы согласных; </w:t>
      </w:r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разделительный мягкий знак (</w:t>
      </w:r>
      <w:proofErr w:type="spell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конца предложения</w:t>
      </w:r>
      <w:proofErr w:type="gramStart"/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(. ? !); </w:t>
      </w:r>
      <w:proofErr w:type="gramEnd"/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раздельное написание предлогов с именами существительными; </w:t>
      </w:r>
    </w:p>
    <w:p w:rsidR="00016620" w:rsidRPr="00016620" w:rsidRDefault="00016620" w:rsidP="000166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раздельное написание частицы не с глаголами;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применять орфографическое чтение (проговаривание) при письме под диктовку и при списывании;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безошибочно списывать текст с доски и учебника объёмом 40—50 слов; 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писать под диктовку тексты в соответствии с изученными правилами объёмом 30—40 слов. </w:t>
      </w:r>
    </w:p>
    <w:p w:rsidR="00E55EC7" w:rsidRPr="00E55EC7" w:rsidRDefault="00E55EC7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E55E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12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 </w:t>
      </w:r>
    </w:p>
    <w:p w:rsidR="00016620" w:rsidRPr="00016620" w:rsidRDefault="00016620" w:rsidP="000166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осознавать значение понятий «орфограмма», «проверяемая орфограмма», «непроверяемая орфограмма»; </w:t>
      </w:r>
    </w:p>
    <w:p w:rsidR="00016620" w:rsidRPr="00016620" w:rsidRDefault="00016620" w:rsidP="000166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определять разновидности орфограмм и соотносить их изученными с правилами; </w:t>
      </w:r>
      <w:proofErr w:type="gramEnd"/>
    </w:p>
    <w:p w:rsidR="00016620" w:rsidRPr="00016620" w:rsidRDefault="00016620" w:rsidP="000166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разграничивать орфограммы на изученные правила письма и неизученные; </w:t>
      </w:r>
    </w:p>
    <w:p w:rsidR="00016620" w:rsidRPr="00016620" w:rsidRDefault="00016620" w:rsidP="000166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обнаруживать орфограммы по освоенным опознавательным признакам в указанных учителем словах; </w:t>
      </w:r>
    </w:p>
    <w:p w:rsidR="00016620" w:rsidRPr="00016620" w:rsidRDefault="00016620" w:rsidP="000166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применять разные способы проверки правописания слов: изменение формы слова, подбор однокоренных слов, использование орфографического словаря; </w:t>
      </w:r>
    </w:p>
    <w:p w:rsidR="00016620" w:rsidRPr="00016620" w:rsidRDefault="00016620" w:rsidP="000166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пользоваться орфографическим словарём учебника как средством самоконтроля при проверке написания слов с непроверяемыми орфограммами. </w:t>
      </w:r>
    </w:p>
    <w:p w:rsid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8EB" w:rsidRPr="00AB18EB" w:rsidRDefault="00AB18EB" w:rsidP="00AB1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AB18EB">
        <w:rPr>
          <w:rFonts w:ascii="Times New Roman" w:eastAsia="Times New Roman" w:hAnsi="Times New Roman" w:cs="Times New Roman"/>
          <w:b/>
          <w:sz w:val="28"/>
          <w:szCs w:val="28"/>
        </w:rPr>
        <w:t xml:space="preserve">1.2. Карта контрольно – оценочной деятельности </w:t>
      </w:r>
    </w:p>
    <w:tbl>
      <w:tblPr>
        <w:tblStyle w:val="a8"/>
        <w:tblW w:w="0" w:type="auto"/>
        <w:tblLook w:val="04A0"/>
      </w:tblPr>
      <w:tblGrid>
        <w:gridCol w:w="3227"/>
        <w:gridCol w:w="5461"/>
        <w:gridCol w:w="3613"/>
      </w:tblGrid>
      <w:tr w:rsidR="00B4561C" w:rsidTr="00B4561C">
        <w:tc>
          <w:tcPr>
            <w:tcW w:w="3227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5461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613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61C" w:rsidTr="00B4561C">
        <w:tc>
          <w:tcPr>
            <w:tcW w:w="3227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5461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3613" w:type="dxa"/>
          </w:tcPr>
          <w:p w:rsidR="00B4561C" w:rsidRDefault="00BD71DF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11 , 36</w:t>
            </w:r>
          </w:p>
        </w:tc>
      </w:tr>
      <w:tr w:rsidR="00B4561C" w:rsidTr="00B4561C">
        <w:tc>
          <w:tcPr>
            <w:tcW w:w="3227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61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диктант с грамматическим заданием </w:t>
            </w:r>
          </w:p>
        </w:tc>
        <w:tc>
          <w:tcPr>
            <w:tcW w:w="3613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45, 70</w:t>
            </w:r>
          </w:p>
        </w:tc>
      </w:tr>
      <w:tr w:rsidR="00B4561C" w:rsidTr="00B4561C">
        <w:tc>
          <w:tcPr>
            <w:tcW w:w="3227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61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3613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4561C" w:rsidTr="00B4561C">
        <w:tc>
          <w:tcPr>
            <w:tcW w:w="3227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61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3613" w:type="dxa"/>
          </w:tcPr>
          <w:p w:rsidR="00B4561C" w:rsidRDefault="00B4561C" w:rsidP="00AB1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AB18EB" w:rsidRDefault="00AB18EB" w:rsidP="0053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8EB" w:rsidRDefault="00AB18EB" w:rsidP="00E5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57A" w:rsidRDefault="00E27EF5" w:rsidP="0053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E55E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E55EC7" w:rsidRPr="00E55EC7">
        <w:rPr>
          <w:rFonts w:ascii="Times New Roman" w:eastAsia="Times New Roman" w:hAnsi="Times New Roman" w:cs="Times New Roman"/>
          <w:b/>
          <w:sz w:val="24"/>
          <w:szCs w:val="24"/>
        </w:rPr>
        <w:t>13</w:t>
      </w:r>
    </w:p>
    <w:p w:rsidR="00700BBD" w:rsidRDefault="0090357A" w:rsidP="0053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34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016620" w:rsidRPr="0090357A" w:rsidRDefault="00534040" w:rsidP="00534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2. </w:t>
      </w:r>
      <w:r w:rsidR="00016620" w:rsidRPr="0053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учебного </w:t>
      </w:r>
      <w:r w:rsidR="0057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Во 2 классе в содержании программного материала значимое место продолжают занимать фонетико-графические знания и умения; их формирование и совершенствование происходит на основе закрепления, систематизации и углубления уже отработанных знаний и умений в 1 классе.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 xml:space="preserve">Совершенствуются умения слышать звуки русского языка в слове, правильно их произносить, устанавливать последовательность звуков в слове, различать особенности гласных и согласных в слове, ударных и безударных гласных, твёрдых и мягких согласных, глухих и звонких, парных по глухости- 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и, е, ё, </w:t>
      </w:r>
      <w:proofErr w:type="spell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, я и мягким знаком (</w:t>
      </w:r>
      <w:proofErr w:type="spell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 xml:space="preserve">Совершенствуются навыки написания слов с буквосочетаниями </w:t>
      </w:r>
      <w:proofErr w:type="spell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spellEnd"/>
      <w:proofErr w:type="gram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, чу—</w:t>
      </w:r>
      <w:proofErr w:type="spell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proofErr w:type="spell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чк</w:t>
      </w:r>
      <w:proofErr w:type="spell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чн</w:t>
      </w:r>
      <w:proofErr w:type="spell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щн</w:t>
      </w:r>
      <w:proofErr w:type="spell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; правил переноса слов; написания двойных согласных в слове (ванна, класс), формируется навык написания слов с разделительным мягким знаком (</w:t>
      </w:r>
      <w:proofErr w:type="spell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 xml:space="preserve">Существенная роль отводится формированию навыка правописания слов с безударными гласными и парными по глухости- звонкости согласными звуками в </w:t>
      </w:r>
      <w:proofErr w:type="gram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корне слов</w:t>
      </w:r>
      <w:proofErr w:type="gram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, предупреждению орфографических ошибок. Во многих текстах выделены орфограммы, и на них обращается внимание детей при списывании текста, или при письме по памяти, или под диктовку.</w:t>
      </w:r>
    </w:p>
    <w:p w:rsidR="0090357A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 xml:space="preserve">На основе полученных знаний о звуках русского языка, об ударении идёт обучение русскому литературному произношению звуков и их сочетаний в словах (что, скучно, помощник, скворечник), а также нормам ударения в словах и формах слов, наиболее употребительных в речи (магазин, звонить, повторить, взяли — взяла, занят — </w:t>
      </w:r>
      <w:proofErr w:type="gram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занята</w:t>
      </w:r>
      <w:proofErr w:type="gram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16620" w:rsidRPr="00016620" w:rsidRDefault="0053759D" w:rsidP="0090357A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Во 2 классе закладываются основы для формирования грамматических понятий:</w:t>
      </w:r>
    </w:p>
    <w:p w:rsidR="00016620" w:rsidRPr="00016620" w:rsidRDefault="00016620" w:rsidP="0090357A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6620">
        <w:rPr>
          <w:rFonts w:ascii="Times New Roman" w:eastAsia="Times New Roman" w:hAnsi="Times New Roman" w:cs="Times New Roman"/>
          <w:sz w:val="24"/>
          <w:szCs w:val="24"/>
        </w:rPr>
        <w:t>— синтаксических (предложение, основа предложения, члены предложения, главные члены предложения: подлежащее, сказуемое; второстепенные члены предложения);</w:t>
      </w:r>
      <w:proofErr w:type="gramEnd"/>
    </w:p>
    <w:p w:rsidR="0090357A" w:rsidRDefault="00016620" w:rsidP="0090357A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016620">
        <w:rPr>
          <w:rFonts w:ascii="Times New Roman" w:eastAsia="Times New Roman" w:hAnsi="Times New Roman" w:cs="Times New Roman"/>
          <w:sz w:val="24"/>
          <w:szCs w:val="24"/>
        </w:rPr>
        <w:t>словообразовательных</w:t>
      </w:r>
      <w:proofErr w:type="gramEnd"/>
      <w:r w:rsidRPr="00016620">
        <w:rPr>
          <w:rFonts w:ascii="Times New Roman" w:eastAsia="Times New Roman" w:hAnsi="Times New Roman" w:cs="Times New Roman"/>
          <w:sz w:val="24"/>
          <w:szCs w:val="24"/>
        </w:rPr>
        <w:t xml:space="preserve"> (родственные или однокоренные слова, корень слова);</w:t>
      </w:r>
    </w:p>
    <w:p w:rsidR="0090357A" w:rsidRDefault="00016620" w:rsidP="0090357A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016620">
        <w:rPr>
          <w:rFonts w:ascii="Times New Roman" w:eastAsia="Times New Roman" w:hAnsi="Times New Roman" w:cs="Times New Roman"/>
          <w:sz w:val="24"/>
          <w:szCs w:val="24"/>
        </w:rPr>
        <w:t>морфологических</w:t>
      </w:r>
      <w:proofErr w:type="gramEnd"/>
      <w:r w:rsidRPr="00016620">
        <w:rPr>
          <w:rFonts w:ascii="Times New Roman" w:eastAsia="Times New Roman" w:hAnsi="Times New Roman" w:cs="Times New Roman"/>
          <w:sz w:val="24"/>
          <w:szCs w:val="24"/>
        </w:rPr>
        <w:t xml:space="preserve"> (части речи: имя существительное, имя прилагательное, глагол, местоимение, предлог)</w:t>
      </w:r>
    </w:p>
    <w:p w:rsidR="00016620" w:rsidRPr="00E55EC7" w:rsidRDefault="00E55EC7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E55EC7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Учащимся даётся общее представление об этих понятиях и некоторых их существенных признаках, о связи между признаками понятий и самими понятиями.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обобщать, 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и употреблять слова в общении, совершенствуются навыки правописания гласных и согласных в корне, однокоренных слов и форм слов, написания заглавной буквы в именах</w:t>
      </w:r>
      <w:proofErr w:type="gramEnd"/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 xml:space="preserve"> собственных, раздельного написания предлогов со словами и частицы </w:t>
      </w:r>
      <w:r w:rsidR="00016620" w:rsidRPr="000166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с глаголами.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Существенное значение отводится лексической, синтаксической работе, формированию специальных речевых умений, необходимых для восприятия, анализа и создания речевых высказываний.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Уточняется и углубляется представление о нашей речи, её видах и формах, языке как средстве общения между людьми.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Ведётся наблюдение над предложениями, различными по цели высказывания и по интонации (без введения терминов), по структуре (распространённые и нераспространённые), наблюдение за порядком слов, смыслом предложений, связью слов в предложении, оформлением предложений в устной и письменной речи (прозаическом, стихотворном тексте, диалогической речи). Учащиеся учатся составлять предложения, различные по цели высказывания и по интонации, по заданным схемам, вопросам, опорным словам, определённой теме, рисунку, учатся определять связь слов в предложении, устанавливать последовательность предложений в тексте.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Уточняется и углубляется представление о лексическом значении слов, об однозначных и многозначных словах, о прямом и переносном значении слов, об антонимах и синонимах, о тематических группах слов; ведётся наблюдение за использованием этих слов в общении, вводятся термины. Продолжается работа с толковым, орфографическим, орфоэпическим словарями, словарём синонимов и антонимов; внимание учащихся может быть привлечено к этим словарям при изучении любой темы курса русского языка.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Формирование специальных речевых умений проводится в процессе анализа текста-образца и в процессе коллективного создания текста (под руководством учителя).</w:t>
      </w:r>
    </w:p>
    <w:p w:rsidR="00E55EC7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 xml:space="preserve">Уточняется представление о тексте и его признаках, совершенствуются умения определять тему, главную мысль, подбирать заголовок. Проводится наблюдение за структурой текста (вводная, основная, заключительная части), развиваются умения выделять части, определять </w:t>
      </w:r>
    </w:p>
    <w:p w:rsidR="00E55EC7" w:rsidRPr="00E55EC7" w:rsidRDefault="00E55EC7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E55EC7">
        <w:rPr>
          <w:rFonts w:ascii="Times New Roman" w:eastAsia="Times New Roman" w:hAnsi="Times New Roman" w:cs="Times New Roman"/>
          <w:b/>
          <w:sz w:val="24"/>
          <w:szCs w:val="24"/>
        </w:rPr>
        <w:t>15</w:t>
      </w:r>
    </w:p>
    <w:p w:rsidR="00E55EC7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их </w:t>
      </w:r>
      <w:proofErr w:type="spellStart"/>
      <w:r w:rsidRPr="00016620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016620">
        <w:rPr>
          <w:rFonts w:ascii="Times New Roman" w:eastAsia="Times New Roman" w:hAnsi="Times New Roman" w:cs="Times New Roman"/>
          <w:sz w:val="24"/>
          <w:szCs w:val="24"/>
        </w:rPr>
        <w:t>, подбирать заголовок к каждой части и всему тексту, устанавливать последовательность и связь предложений в частях текста и частей в тексте.</w:t>
      </w:r>
    </w:p>
    <w:p w:rsidR="00016620" w:rsidRPr="00016620" w:rsidRDefault="0053759D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Формируется общее представление о типах текста, в которых: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sz w:val="24"/>
          <w:szCs w:val="24"/>
        </w:rPr>
        <w:t>— передаётся сообщение на определённую тему (повествовательный текст);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sz w:val="24"/>
          <w:szCs w:val="24"/>
        </w:rPr>
        <w:t>— описывается предмет либо его части (описательный текст);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sz w:val="24"/>
          <w:szCs w:val="24"/>
        </w:rPr>
        <w:t>— доказывается какая-либо мысль (текст-рассуждение);</w:t>
      </w:r>
    </w:p>
    <w:p w:rsidR="00016620" w:rsidRPr="00016620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20">
        <w:rPr>
          <w:rFonts w:ascii="Times New Roman" w:eastAsia="Times New Roman" w:hAnsi="Times New Roman" w:cs="Times New Roman"/>
          <w:sz w:val="24"/>
          <w:szCs w:val="24"/>
        </w:rPr>
        <w:t>— развивается умение распознавать эти тексты и создавать тексты определённого типа под руководством учителя.</w:t>
      </w:r>
    </w:p>
    <w:p w:rsidR="0065630F" w:rsidRPr="00E55EC7" w:rsidRDefault="0053759D" w:rsidP="0065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16620" w:rsidRPr="00016620">
        <w:rPr>
          <w:rFonts w:ascii="Times New Roman" w:eastAsia="Times New Roman" w:hAnsi="Times New Roman" w:cs="Times New Roman"/>
          <w:sz w:val="24"/>
          <w:szCs w:val="24"/>
        </w:rPr>
        <w:t>Совершенствуются умения различать стихотворный и прозаический, художественный и научно-деловой тексты, текст-диалог и текст-монолог. Учащиеся учатся читать, осознавать и работать с лингвистическим текстом.</w:t>
      </w:r>
    </w:p>
    <w:p w:rsidR="0065630F" w:rsidRPr="0065630F" w:rsidRDefault="0065630F" w:rsidP="0065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FE9" w:rsidRDefault="00E52FE9" w:rsidP="0065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562" w:rsidRDefault="009C4562" w:rsidP="0065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562" w:rsidRDefault="009C4562" w:rsidP="0065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562" w:rsidRDefault="009C4562" w:rsidP="0065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562" w:rsidRDefault="009C4562" w:rsidP="0065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562" w:rsidRDefault="009C4562" w:rsidP="0065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562" w:rsidRDefault="009C4562" w:rsidP="0065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562" w:rsidRPr="0065630F" w:rsidRDefault="009C4562" w:rsidP="0065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620" w:rsidRPr="00E90B98" w:rsidRDefault="00E90B98" w:rsidP="00E90B98">
      <w:pPr>
        <w:spacing w:before="100" w:beforeAutospacing="1" w:after="100" w:afterAutospacing="1" w:line="240" w:lineRule="auto"/>
        <w:ind w:left="7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="00F07D10" w:rsidRPr="00E90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</w:t>
      </w:r>
      <w:r w:rsidR="00016620" w:rsidRPr="00E90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</w:t>
      </w:r>
      <w:r w:rsidR="00F07D10" w:rsidRPr="00E90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с указанием количества часов</w:t>
      </w:r>
      <w:r w:rsidR="00F07D10" w:rsidRPr="00E90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отводимых на освоение конкретной темы.</w:t>
      </w:r>
    </w:p>
    <w:p w:rsidR="00E90B98" w:rsidRPr="00E90B98" w:rsidRDefault="00E90B98" w:rsidP="00E90B98">
      <w:pPr>
        <w:pStyle w:val="a9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16620" w:rsidRPr="00E90B98" w:rsidRDefault="00016620" w:rsidP="00016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pPr w:leftFromText="180" w:rightFromText="180" w:vertAnchor="page" w:horzAnchor="page" w:tblpX="2398" w:tblpY="4096"/>
        <w:tblW w:w="0" w:type="auto"/>
        <w:tblLook w:val="04A0"/>
      </w:tblPr>
      <w:tblGrid>
        <w:gridCol w:w="1170"/>
        <w:gridCol w:w="4394"/>
        <w:gridCol w:w="4733"/>
      </w:tblGrid>
      <w:tr w:rsidR="00E90B98" w:rsidRPr="00E90B98" w:rsidTr="00E90B98">
        <w:tc>
          <w:tcPr>
            <w:tcW w:w="1170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раздела</w:t>
            </w:r>
          </w:p>
        </w:tc>
        <w:tc>
          <w:tcPr>
            <w:tcW w:w="4733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</w:tr>
      <w:tr w:rsidR="00E90B98" w:rsidRPr="00E90B98" w:rsidTr="00E90B98">
        <w:tc>
          <w:tcPr>
            <w:tcW w:w="1170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Наша речь </w:t>
            </w:r>
          </w:p>
        </w:tc>
        <w:tc>
          <w:tcPr>
            <w:tcW w:w="4733" w:type="dxa"/>
          </w:tcPr>
          <w:p w:rsidR="00E90B98" w:rsidRPr="00E90B98" w:rsidRDefault="00EA03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90B98" w:rsidRPr="00E90B98" w:rsidTr="00E90B98">
        <w:tc>
          <w:tcPr>
            <w:tcW w:w="1170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4733" w:type="dxa"/>
          </w:tcPr>
          <w:p w:rsidR="00E90B98" w:rsidRPr="00E90B98" w:rsidRDefault="00EA03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90B98" w:rsidRPr="00E90B98" w:rsidTr="00E90B98">
        <w:tc>
          <w:tcPr>
            <w:tcW w:w="1170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</w:p>
        </w:tc>
        <w:tc>
          <w:tcPr>
            <w:tcW w:w="4733" w:type="dxa"/>
          </w:tcPr>
          <w:p w:rsidR="00E90B98" w:rsidRPr="00E90B98" w:rsidRDefault="00EA03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90B98" w:rsidRPr="00E90B98" w:rsidTr="00E90B98">
        <w:tc>
          <w:tcPr>
            <w:tcW w:w="1170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Слова</w:t>
            </w:r>
            <w:proofErr w:type="gramStart"/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лова,слова</w:t>
            </w:r>
            <w:proofErr w:type="spellEnd"/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733" w:type="dxa"/>
          </w:tcPr>
          <w:p w:rsidR="00E90B98" w:rsidRPr="00E90B98" w:rsidRDefault="00EA03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E90B98" w:rsidRPr="00E90B98" w:rsidTr="00E90B98">
        <w:tc>
          <w:tcPr>
            <w:tcW w:w="1170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Звуки и буквы</w:t>
            </w:r>
          </w:p>
        </w:tc>
        <w:tc>
          <w:tcPr>
            <w:tcW w:w="4733" w:type="dxa"/>
          </w:tcPr>
          <w:p w:rsidR="00E90B98" w:rsidRPr="00E90B98" w:rsidRDefault="00EA03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</w:tr>
      <w:tr w:rsidR="00E90B98" w:rsidRPr="00E90B98" w:rsidTr="00E90B98">
        <w:tc>
          <w:tcPr>
            <w:tcW w:w="1170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Части речи</w:t>
            </w:r>
          </w:p>
        </w:tc>
        <w:tc>
          <w:tcPr>
            <w:tcW w:w="4733" w:type="dxa"/>
          </w:tcPr>
          <w:p w:rsidR="00E90B98" w:rsidRPr="00E90B98" w:rsidRDefault="00EA03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90B98" w:rsidRPr="00E90B98" w:rsidTr="00E90B98">
        <w:tc>
          <w:tcPr>
            <w:tcW w:w="1170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4733" w:type="dxa"/>
          </w:tcPr>
          <w:p w:rsidR="00E90B98" w:rsidRPr="00E90B98" w:rsidRDefault="00B4561C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90B98" w:rsidRPr="00E90B98" w:rsidTr="00E90B98">
        <w:tc>
          <w:tcPr>
            <w:tcW w:w="1170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0B98" w:rsidRPr="00E90B98" w:rsidRDefault="00E90B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733" w:type="dxa"/>
          </w:tcPr>
          <w:p w:rsidR="00E90B98" w:rsidRPr="00E90B98" w:rsidRDefault="00EA0398" w:rsidP="00E90B98">
            <w:pPr>
              <w:pStyle w:val="a9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5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4238C6" w:rsidRDefault="004238C6" w:rsidP="009C4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8C6" w:rsidRDefault="004238C6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8C6" w:rsidRDefault="004238C6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8C6" w:rsidRDefault="004238C6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8C6" w:rsidRDefault="004238C6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8C6" w:rsidRDefault="004238C6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8C6" w:rsidRDefault="004238C6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EB" w:rsidRDefault="007E42EB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EB" w:rsidRDefault="007E42EB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EB" w:rsidRDefault="007E42EB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EB" w:rsidRDefault="007E42EB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562" w:rsidRDefault="009C4562" w:rsidP="0070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562" w:rsidRDefault="009C4562" w:rsidP="0070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562" w:rsidRDefault="009C4562" w:rsidP="0070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BBD" w:rsidRDefault="007E42EB" w:rsidP="0070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17</w:t>
      </w:r>
    </w:p>
    <w:p w:rsidR="00C535C3" w:rsidRDefault="00C535C3" w:rsidP="0070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8C6" w:rsidRPr="00700BBD" w:rsidRDefault="004238C6" w:rsidP="00700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BBD">
        <w:rPr>
          <w:rFonts w:ascii="Times New Roman" w:eastAsia="Times New Roman" w:hAnsi="Times New Roman" w:cs="Times New Roman"/>
          <w:b/>
          <w:bCs/>
          <w:sz w:val="24"/>
          <w:szCs w:val="24"/>
        </w:rPr>
        <w:t>4.Приложение к рабочей программе по ру</w:t>
      </w:r>
      <w:r w:rsidR="009C4562">
        <w:rPr>
          <w:rFonts w:ascii="Times New Roman" w:eastAsia="Times New Roman" w:hAnsi="Times New Roman" w:cs="Times New Roman"/>
          <w:b/>
          <w:bCs/>
          <w:sz w:val="24"/>
          <w:szCs w:val="24"/>
        </w:rPr>
        <w:t>сскому языку во 2 классе на 2021-2022</w:t>
      </w:r>
      <w:r w:rsidRPr="00700B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:rsidR="00016620" w:rsidRPr="00016620" w:rsidRDefault="004238C6" w:rsidP="00423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4.1.</w:t>
      </w:r>
      <w:r w:rsidR="00016620" w:rsidRPr="00016620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016620" w:rsidRPr="00016620" w:rsidRDefault="00016620" w:rsidP="0001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3952" w:type="dxa"/>
        <w:tblLook w:val="04A0"/>
      </w:tblPr>
      <w:tblGrid>
        <w:gridCol w:w="1101"/>
        <w:gridCol w:w="1276"/>
        <w:gridCol w:w="34"/>
        <w:gridCol w:w="1242"/>
        <w:gridCol w:w="6520"/>
        <w:gridCol w:w="3543"/>
        <w:gridCol w:w="236"/>
      </w:tblGrid>
      <w:tr w:rsidR="00561919" w:rsidRPr="00016620" w:rsidTr="00CE6282">
        <w:trPr>
          <w:gridAfter w:val="1"/>
          <w:wAfter w:w="236" w:type="dxa"/>
          <w:trHeight w:val="690"/>
        </w:trPr>
        <w:tc>
          <w:tcPr>
            <w:tcW w:w="1101" w:type="dxa"/>
            <w:vMerge w:val="restart"/>
            <w:hideMark/>
          </w:tcPr>
          <w:p w:rsidR="00561919" w:rsidRPr="004B52D8" w:rsidRDefault="00561919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2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spellEnd"/>
            <w:proofErr w:type="gramEnd"/>
            <w:r w:rsidRPr="004B52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</w:t>
            </w:r>
            <w:proofErr w:type="spellStart"/>
            <w:r w:rsidRPr="004B52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gridSpan w:val="3"/>
          </w:tcPr>
          <w:p w:rsidR="00561919" w:rsidRPr="004B52D8" w:rsidRDefault="00561919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52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Дата проведения урока</w:t>
            </w:r>
          </w:p>
        </w:tc>
        <w:tc>
          <w:tcPr>
            <w:tcW w:w="6520" w:type="dxa"/>
            <w:hideMark/>
          </w:tcPr>
          <w:p w:rsidR="00561919" w:rsidRPr="004B52D8" w:rsidRDefault="00561919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2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 раздела, темы урока</w:t>
            </w:r>
          </w:p>
        </w:tc>
        <w:tc>
          <w:tcPr>
            <w:tcW w:w="3543" w:type="dxa"/>
            <w:hideMark/>
          </w:tcPr>
          <w:p w:rsidR="00561919" w:rsidRPr="004B52D8" w:rsidRDefault="00561919" w:rsidP="00561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2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Корректировка программы</w:t>
            </w:r>
          </w:p>
        </w:tc>
      </w:tr>
      <w:tr w:rsidR="00561919" w:rsidRPr="00016620" w:rsidTr="00CE6282">
        <w:trPr>
          <w:gridAfter w:val="1"/>
          <w:wAfter w:w="236" w:type="dxa"/>
          <w:trHeight w:val="690"/>
        </w:trPr>
        <w:tc>
          <w:tcPr>
            <w:tcW w:w="1101" w:type="dxa"/>
            <w:vMerge/>
            <w:hideMark/>
          </w:tcPr>
          <w:p w:rsidR="00561919" w:rsidRPr="00016620" w:rsidRDefault="00561919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919" w:rsidRPr="00016620" w:rsidRDefault="00561919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1276" w:type="dxa"/>
            <w:gridSpan w:val="2"/>
          </w:tcPr>
          <w:p w:rsidR="00561919" w:rsidRPr="00016620" w:rsidRDefault="00561919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6520" w:type="dxa"/>
            <w:hideMark/>
          </w:tcPr>
          <w:p w:rsidR="00561919" w:rsidRPr="00016620" w:rsidRDefault="00561919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561919" w:rsidRDefault="00561919" w:rsidP="00561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919" w:rsidRPr="00016620" w:rsidTr="004B52D8">
        <w:trPr>
          <w:gridAfter w:val="1"/>
          <w:wAfter w:w="236" w:type="dxa"/>
          <w:trHeight w:val="375"/>
        </w:trPr>
        <w:tc>
          <w:tcPr>
            <w:tcW w:w="13716" w:type="dxa"/>
            <w:gridSpan w:val="6"/>
            <w:hideMark/>
          </w:tcPr>
          <w:p w:rsidR="00561919" w:rsidRPr="00016620" w:rsidRDefault="003475A2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Наша речь (2</w:t>
            </w:r>
            <w:r w:rsidR="00561919" w:rsidRPr="000166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часа)</w:t>
            </w:r>
          </w:p>
        </w:tc>
      </w:tr>
      <w:tr w:rsidR="00561919" w:rsidRPr="00016620" w:rsidTr="00CE6282">
        <w:trPr>
          <w:gridAfter w:val="1"/>
          <w:wAfter w:w="236" w:type="dxa"/>
          <w:trHeight w:val="315"/>
        </w:trPr>
        <w:tc>
          <w:tcPr>
            <w:tcW w:w="1101" w:type="dxa"/>
            <w:hideMark/>
          </w:tcPr>
          <w:p w:rsidR="00561919" w:rsidRPr="00016620" w:rsidRDefault="00855E37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</w:tcPr>
          <w:p w:rsidR="00561919" w:rsidRPr="00016620" w:rsidRDefault="00561919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61919" w:rsidRPr="00016620" w:rsidRDefault="00561919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61919" w:rsidRPr="00016620" w:rsidRDefault="00561919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 «Русский язык». Виды речи.</w:t>
            </w:r>
          </w:p>
        </w:tc>
        <w:tc>
          <w:tcPr>
            <w:tcW w:w="3543" w:type="dxa"/>
            <w:hideMark/>
          </w:tcPr>
          <w:p w:rsidR="00561919" w:rsidRPr="00016620" w:rsidRDefault="00561919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919" w:rsidRPr="00016620" w:rsidTr="00CE6282">
        <w:trPr>
          <w:gridAfter w:val="1"/>
          <w:wAfter w:w="236" w:type="dxa"/>
          <w:trHeight w:val="225"/>
        </w:trPr>
        <w:tc>
          <w:tcPr>
            <w:tcW w:w="1101" w:type="dxa"/>
            <w:hideMark/>
          </w:tcPr>
          <w:p w:rsidR="00561919" w:rsidRPr="00016620" w:rsidRDefault="003475A2" w:rsidP="00016620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</w:tcPr>
          <w:p w:rsidR="00561919" w:rsidRPr="00016620" w:rsidRDefault="00561919" w:rsidP="0001662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61919" w:rsidRPr="00016620" w:rsidRDefault="00561919" w:rsidP="0001662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61919" w:rsidRPr="00016620" w:rsidRDefault="00561919" w:rsidP="0001662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3543" w:type="dxa"/>
            <w:hideMark/>
          </w:tcPr>
          <w:p w:rsidR="00561919" w:rsidRPr="00016620" w:rsidRDefault="00561919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61919" w:rsidRPr="00016620" w:rsidTr="004B52D8">
        <w:trPr>
          <w:gridAfter w:val="1"/>
          <w:wAfter w:w="236" w:type="dxa"/>
          <w:trHeight w:val="195"/>
        </w:trPr>
        <w:tc>
          <w:tcPr>
            <w:tcW w:w="13716" w:type="dxa"/>
            <w:gridSpan w:val="6"/>
            <w:hideMark/>
          </w:tcPr>
          <w:p w:rsidR="00561919" w:rsidRPr="00016620" w:rsidRDefault="003475A2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Текст (2</w:t>
            </w:r>
            <w:r w:rsidR="00561919" w:rsidRPr="000166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часа)</w:t>
            </w:r>
          </w:p>
        </w:tc>
      </w:tr>
      <w:tr w:rsidR="00561919" w:rsidRPr="00016620" w:rsidTr="00CE6282">
        <w:trPr>
          <w:gridAfter w:val="1"/>
          <w:wAfter w:w="236" w:type="dxa"/>
          <w:trHeight w:val="210"/>
        </w:trPr>
        <w:tc>
          <w:tcPr>
            <w:tcW w:w="1101" w:type="dxa"/>
            <w:hideMark/>
          </w:tcPr>
          <w:p w:rsidR="00561919" w:rsidRPr="00016620" w:rsidRDefault="003475A2" w:rsidP="0001662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2"/>
          </w:tcPr>
          <w:p w:rsidR="00561919" w:rsidRPr="00016620" w:rsidRDefault="00561919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61919" w:rsidRPr="00016620" w:rsidRDefault="00561919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61919" w:rsidRPr="00016620" w:rsidRDefault="00561919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текст? Тема текста.</w:t>
            </w:r>
          </w:p>
        </w:tc>
        <w:tc>
          <w:tcPr>
            <w:tcW w:w="3543" w:type="dxa"/>
            <w:hideMark/>
          </w:tcPr>
          <w:p w:rsidR="00561919" w:rsidRPr="00016620" w:rsidRDefault="00561919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F2B53" w:rsidRPr="00016620" w:rsidTr="00CE6282">
        <w:trPr>
          <w:gridAfter w:val="1"/>
          <w:wAfter w:w="236" w:type="dxa"/>
          <w:trHeight w:val="735"/>
        </w:trPr>
        <w:tc>
          <w:tcPr>
            <w:tcW w:w="1101" w:type="dxa"/>
            <w:hideMark/>
          </w:tcPr>
          <w:p w:rsidR="003F2B53" w:rsidRPr="00016620" w:rsidRDefault="003475A2" w:rsidP="0001662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</w:tcPr>
          <w:p w:rsidR="003F2B53" w:rsidRPr="00016620" w:rsidRDefault="003F2B53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F2B53" w:rsidRPr="00016620" w:rsidRDefault="003F2B53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F2B53" w:rsidRPr="00016620" w:rsidRDefault="003F2B53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текста.</w:t>
            </w:r>
          </w:p>
          <w:p w:rsidR="003F2B53" w:rsidRPr="00016620" w:rsidRDefault="003F2B53" w:rsidP="00016620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речи.</w:t>
            </w:r>
            <w:r w:rsidRPr="00016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нового текста на основе старого.</w:t>
            </w:r>
          </w:p>
        </w:tc>
        <w:tc>
          <w:tcPr>
            <w:tcW w:w="3543" w:type="dxa"/>
            <w:hideMark/>
          </w:tcPr>
          <w:p w:rsidR="003F2B53" w:rsidRDefault="003F2B53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  <w:p w:rsidR="005821BC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F032DF" w:rsidRPr="00016620" w:rsidTr="004B52D8">
        <w:trPr>
          <w:gridAfter w:val="1"/>
          <w:wAfter w:w="236" w:type="dxa"/>
        </w:trPr>
        <w:tc>
          <w:tcPr>
            <w:tcW w:w="13716" w:type="dxa"/>
            <w:gridSpan w:val="6"/>
            <w:hideMark/>
          </w:tcPr>
          <w:p w:rsidR="00F032DF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Предложение (7 </w:t>
            </w:r>
            <w:r w:rsidR="00F032DF" w:rsidRPr="000166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часов)</w:t>
            </w:r>
          </w:p>
        </w:tc>
      </w:tr>
      <w:tr w:rsidR="00F032DF" w:rsidRPr="00016620" w:rsidTr="00CE6282">
        <w:trPr>
          <w:gridAfter w:val="1"/>
          <w:wAfter w:w="236" w:type="dxa"/>
          <w:trHeight w:val="210"/>
        </w:trPr>
        <w:tc>
          <w:tcPr>
            <w:tcW w:w="1101" w:type="dxa"/>
            <w:hideMark/>
          </w:tcPr>
          <w:p w:rsidR="00F032DF" w:rsidRPr="00016620" w:rsidRDefault="004B52D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</w:tcPr>
          <w:p w:rsidR="00F032DF" w:rsidRPr="00016620" w:rsidRDefault="00F032DF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032DF" w:rsidRPr="00016620" w:rsidRDefault="00F032DF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F032DF" w:rsidRPr="00016620" w:rsidRDefault="00F032DF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речи,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признаки. </w:t>
            </w:r>
          </w:p>
        </w:tc>
        <w:tc>
          <w:tcPr>
            <w:tcW w:w="3543" w:type="dxa"/>
            <w:hideMark/>
          </w:tcPr>
          <w:p w:rsidR="00F032DF" w:rsidRPr="00016620" w:rsidRDefault="00F032D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2DF" w:rsidRPr="00016620" w:rsidTr="00CE6282">
        <w:trPr>
          <w:gridAfter w:val="1"/>
          <w:wAfter w:w="236" w:type="dxa"/>
          <w:trHeight w:val="277"/>
        </w:trPr>
        <w:tc>
          <w:tcPr>
            <w:tcW w:w="1101" w:type="dxa"/>
            <w:hideMark/>
          </w:tcPr>
          <w:p w:rsidR="00F032DF" w:rsidRPr="00016620" w:rsidRDefault="004B52D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gridSpan w:val="2"/>
          </w:tcPr>
          <w:p w:rsidR="00F032DF" w:rsidRPr="00016620" w:rsidRDefault="00F032DF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032DF" w:rsidRPr="00016620" w:rsidRDefault="00F032DF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F032DF" w:rsidRPr="00F032DF" w:rsidRDefault="00F032DF" w:rsidP="00F03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редложения (основа предложения)</w:t>
            </w:r>
          </w:p>
        </w:tc>
        <w:tc>
          <w:tcPr>
            <w:tcW w:w="3543" w:type="dxa"/>
            <w:hideMark/>
          </w:tcPr>
          <w:p w:rsidR="00F032DF" w:rsidRPr="00016620" w:rsidRDefault="00F032DF" w:rsidP="005E7852">
            <w:pPr>
              <w:tabs>
                <w:tab w:val="left" w:pos="112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032DF" w:rsidRPr="00016620" w:rsidTr="00CE6282">
        <w:trPr>
          <w:gridAfter w:val="1"/>
          <w:wAfter w:w="236" w:type="dxa"/>
          <w:trHeight w:val="315"/>
        </w:trPr>
        <w:tc>
          <w:tcPr>
            <w:tcW w:w="1101" w:type="dxa"/>
            <w:hideMark/>
          </w:tcPr>
          <w:p w:rsidR="00F032DF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gridSpan w:val="2"/>
          </w:tcPr>
          <w:p w:rsidR="00F032DF" w:rsidRPr="00016620" w:rsidRDefault="00F032DF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032DF" w:rsidRPr="00016620" w:rsidRDefault="00F032DF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F032DF" w:rsidRPr="00016620" w:rsidRDefault="00F032DF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3543" w:type="dxa"/>
            <w:hideMark/>
          </w:tcPr>
          <w:p w:rsidR="00F032DF" w:rsidRPr="00016620" w:rsidRDefault="00F032DF" w:rsidP="00F03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311" w:rsidRPr="00016620" w:rsidTr="00CE6282">
        <w:trPr>
          <w:gridAfter w:val="1"/>
          <w:wAfter w:w="236" w:type="dxa"/>
          <w:trHeight w:val="240"/>
        </w:trPr>
        <w:tc>
          <w:tcPr>
            <w:tcW w:w="1101" w:type="dxa"/>
            <w:hideMark/>
          </w:tcPr>
          <w:p w:rsidR="00D42311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gridSpan w:val="2"/>
          </w:tcPr>
          <w:p w:rsidR="00D42311" w:rsidRPr="00016620" w:rsidRDefault="00D42311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D42311" w:rsidRPr="00016620" w:rsidRDefault="00D42311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D42311" w:rsidRPr="00016620" w:rsidRDefault="00D42311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3543" w:type="dxa"/>
            <w:hideMark/>
          </w:tcPr>
          <w:p w:rsidR="00D42311" w:rsidRPr="00016620" w:rsidRDefault="00D42311" w:rsidP="00F03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  <w:trHeight w:val="375"/>
        </w:trPr>
        <w:tc>
          <w:tcPr>
            <w:tcW w:w="1101" w:type="dxa"/>
            <w:hideMark/>
          </w:tcPr>
          <w:p w:rsidR="00184298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3543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  <w:trHeight w:val="450"/>
        </w:trPr>
        <w:tc>
          <w:tcPr>
            <w:tcW w:w="1101" w:type="dxa"/>
            <w:hideMark/>
          </w:tcPr>
          <w:p w:rsidR="00184298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репродукции картины И. С. Остроухова «Золотая осень».</w:t>
            </w:r>
          </w:p>
        </w:tc>
        <w:tc>
          <w:tcPr>
            <w:tcW w:w="3543" w:type="dxa"/>
            <w:hideMark/>
          </w:tcPr>
          <w:p w:rsidR="00184298" w:rsidRPr="00016620" w:rsidRDefault="00184298" w:rsidP="00184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2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BE4515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 контрольная работа.</w:t>
            </w:r>
          </w:p>
        </w:tc>
        <w:tc>
          <w:tcPr>
            <w:tcW w:w="3543" w:type="dxa"/>
            <w:hideMark/>
          </w:tcPr>
          <w:p w:rsidR="00184298" w:rsidRPr="00016620" w:rsidRDefault="00184298" w:rsidP="001842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4B52D8">
        <w:trPr>
          <w:gridAfter w:val="1"/>
          <w:wAfter w:w="236" w:type="dxa"/>
        </w:trPr>
        <w:tc>
          <w:tcPr>
            <w:tcW w:w="13716" w:type="dxa"/>
            <w:gridSpan w:val="6"/>
            <w:hideMark/>
          </w:tcPr>
          <w:p w:rsidR="00184298" w:rsidRPr="00016620" w:rsidRDefault="00C535C3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Слова, слова, слова…(15</w:t>
            </w:r>
            <w:r w:rsidR="00184298" w:rsidRPr="000166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часов)</w:t>
            </w:r>
          </w:p>
        </w:tc>
      </w:tr>
      <w:tr w:rsidR="00184298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21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3543" w:type="dxa"/>
            <w:hideMark/>
          </w:tcPr>
          <w:p w:rsidR="005E7852" w:rsidRPr="00016620" w:rsidRDefault="005E7852" w:rsidP="005E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  <w:trHeight w:val="435"/>
        </w:trPr>
        <w:tc>
          <w:tcPr>
            <w:tcW w:w="1101" w:type="dxa"/>
            <w:hideMark/>
          </w:tcPr>
          <w:p w:rsidR="00184298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общее название многих однородных предметов. Тематические группы слов.</w:t>
            </w:r>
          </w:p>
        </w:tc>
        <w:tc>
          <w:tcPr>
            <w:tcW w:w="3543" w:type="dxa"/>
            <w:hideMark/>
          </w:tcPr>
          <w:p w:rsidR="00184298" w:rsidRPr="00016620" w:rsidRDefault="00184298" w:rsidP="001842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  <w:trHeight w:val="165"/>
        </w:trPr>
        <w:tc>
          <w:tcPr>
            <w:tcW w:w="1101" w:type="dxa"/>
            <w:hideMark/>
          </w:tcPr>
          <w:p w:rsidR="00184298" w:rsidRPr="00016620" w:rsidRDefault="005821BC" w:rsidP="00016620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3543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184298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3543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184298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3543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  <w:trHeight w:val="195"/>
        </w:trPr>
        <w:tc>
          <w:tcPr>
            <w:tcW w:w="1101" w:type="dxa"/>
            <w:hideMark/>
          </w:tcPr>
          <w:p w:rsidR="00184298" w:rsidRPr="00016620" w:rsidRDefault="005821BC" w:rsidP="0001662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3543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184298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текста.</w:t>
            </w:r>
          </w:p>
        </w:tc>
        <w:tc>
          <w:tcPr>
            <w:tcW w:w="3543" w:type="dxa"/>
            <w:hideMark/>
          </w:tcPr>
          <w:p w:rsidR="00184298" w:rsidRPr="00016620" w:rsidRDefault="00184298" w:rsidP="001842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  <w:trHeight w:val="210"/>
        </w:trPr>
        <w:tc>
          <w:tcPr>
            <w:tcW w:w="1101" w:type="dxa"/>
            <w:hideMark/>
          </w:tcPr>
          <w:p w:rsidR="00184298" w:rsidRPr="00016620" w:rsidRDefault="005821BC" w:rsidP="0001662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3543" w:type="dxa"/>
            <w:hideMark/>
          </w:tcPr>
          <w:p w:rsidR="00184298" w:rsidRPr="00016620" w:rsidRDefault="00184298" w:rsidP="001842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21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слова. Корень слова. Единообразное написание корня в однокоренных словах.</w:t>
            </w:r>
          </w:p>
        </w:tc>
        <w:tc>
          <w:tcPr>
            <w:tcW w:w="3543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  <w:trHeight w:val="405"/>
        </w:trPr>
        <w:tc>
          <w:tcPr>
            <w:tcW w:w="1101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21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слова. Корень слова</w:t>
            </w:r>
          </w:p>
        </w:tc>
        <w:tc>
          <w:tcPr>
            <w:tcW w:w="3543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184298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Слог как минимальная произносительная еди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ница.</w:t>
            </w:r>
          </w:p>
        </w:tc>
        <w:tc>
          <w:tcPr>
            <w:tcW w:w="3543" w:type="dxa"/>
            <w:hideMark/>
          </w:tcPr>
          <w:p w:rsidR="00184298" w:rsidRPr="00016620" w:rsidRDefault="00184298" w:rsidP="001842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298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184298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0" w:type="dxa"/>
            <w:gridSpan w:val="2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3543" w:type="dxa"/>
            <w:hideMark/>
          </w:tcPr>
          <w:p w:rsidR="00184298" w:rsidRPr="00016620" w:rsidRDefault="001842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E46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581E46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0" w:type="dxa"/>
            <w:gridSpan w:val="2"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 слов по слогам. </w:t>
            </w:r>
          </w:p>
        </w:tc>
        <w:tc>
          <w:tcPr>
            <w:tcW w:w="3543" w:type="dxa"/>
            <w:hideMark/>
          </w:tcPr>
          <w:p w:rsidR="00581E46" w:rsidRPr="00016620" w:rsidRDefault="00581E4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E46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581E46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0" w:type="dxa"/>
            <w:gridSpan w:val="2"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 слов по слогам. </w:t>
            </w:r>
            <w:r w:rsidRPr="000166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«Проверь себя»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«Слово»</w:t>
            </w:r>
          </w:p>
        </w:tc>
        <w:tc>
          <w:tcPr>
            <w:tcW w:w="3543" w:type="dxa"/>
            <w:hideMark/>
          </w:tcPr>
          <w:p w:rsidR="00581E46" w:rsidRPr="00016620" w:rsidRDefault="00581E46" w:rsidP="00581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E46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581E46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0" w:type="dxa"/>
            <w:gridSpan w:val="2"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серии сюжетных рисунков, вопросам и опорным словам.</w:t>
            </w:r>
          </w:p>
        </w:tc>
        <w:tc>
          <w:tcPr>
            <w:tcW w:w="3543" w:type="dxa"/>
            <w:hideMark/>
          </w:tcPr>
          <w:p w:rsidR="00581E46" w:rsidRPr="00016620" w:rsidRDefault="00581E46" w:rsidP="00581E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E46" w:rsidRPr="00016620" w:rsidTr="004B52D8">
        <w:trPr>
          <w:gridAfter w:val="1"/>
          <w:wAfter w:w="236" w:type="dxa"/>
        </w:trPr>
        <w:tc>
          <w:tcPr>
            <w:tcW w:w="13716" w:type="dxa"/>
            <w:gridSpan w:val="6"/>
            <w:hideMark/>
          </w:tcPr>
          <w:p w:rsidR="00581E46" w:rsidRPr="00016620" w:rsidRDefault="00581E4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Звуки и буквы</w:t>
            </w:r>
          </w:p>
          <w:p w:rsidR="00581E46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(53 часа</w:t>
            </w:r>
            <w:r w:rsidR="00581E46" w:rsidRPr="000166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)</w:t>
            </w:r>
          </w:p>
        </w:tc>
      </w:tr>
      <w:tr w:rsidR="00581E46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581E46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0" w:type="dxa"/>
            <w:gridSpan w:val="2"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81E46" w:rsidRPr="00016620" w:rsidRDefault="00581E4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и буквы. </w:t>
            </w:r>
          </w:p>
        </w:tc>
        <w:tc>
          <w:tcPr>
            <w:tcW w:w="3543" w:type="dxa"/>
            <w:hideMark/>
          </w:tcPr>
          <w:p w:rsidR="00581E46" w:rsidRPr="00016620" w:rsidRDefault="00581E4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C75AD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алфавит, или Азбука. </w:t>
            </w:r>
          </w:p>
        </w:tc>
        <w:tc>
          <w:tcPr>
            <w:tcW w:w="3543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C75AD" w:rsidRPr="00016620" w:rsidRDefault="005821B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алфавита при работе со словарями.</w:t>
            </w:r>
          </w:p>
          <w:p w:rsidR="003C75AD" w:rsidRPr="00016620" w:rsidRDefault="003C75A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«Проверь себя» по теме: «Звуки и буквы»</w:t>
            </w:r>
          </w:p>
        </w:tc>
        <w:tc>
          <w:tcPr>
            <w:tcW w:w="3543" w:type="dxa"/>
            <w:hideMark/>
          </w:tcPr>
          <w:p w:rsidR="003C75AD" w:rsidRPr="00016620" w:rsidRDefault="003C75AD" w:rsidP="003C7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прописной (заглавной) буквы.</w:t>
            </w:r>
            <w:r w:rsidRPr="00016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репродукции картины З.Е.Серебряковой «За обедом».</w:t>
            </w:r>
          </w:p>
        </w:tc>
        <w:tc>
          <w:tcPr>
            <w:tcW w:w="3543" w:type="dxa"/>
            <w:hideMark/>
          </w:tcPr>
          <w:p w:rsidR="003C75AD" w:rsidRPr="00016620" w:rsidRDefault="003C75AD" w:rsidP="003C7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3543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звуки. Слова с буквой Э. </w:t>
            </w:r>
          </w:p>
        </w:tc>
        <w:tc>
          <w:tcPr>
            <w:tcW w:w="3543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  <w:trHeight w:val="60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 Ударные и безударные гласные звуки.</w:t>
            </w:r>
          </w:p>
        </w:tc>
        <w:tc>
          <w:tcPr>
            <w:tcW w:w="3543" w:type="dxa"/>
            <w:hideMark/>
          </w:tcPr>
          <w:p w:rsidR="003C75AD" w:rsidRPr="00016620" w:rsidRDefault="003C75AD" w:rsidP="003C7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  <w:trHeight w:val="307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5A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обозначения буквой безударного гласного звука.</w:t>
            </w:r>
          </w:p>
        </w:tc>
        <w:tc>
          <w:tcPr>
            <w:tcW w:w="3543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  <w:trHeight w:val="555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C75A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  <w:trHeight w:val="315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5A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(с грамматическим заданием).</w:t>
            </w:r>
          </w:p>
        </w:tc>
        <w:tc>
          <w:tcPr>
            <w:tcW w:w="3543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  <w:trHeight w:val="315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5A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 Работа над ошибками.</w:t>
            </w:r>
          </w:p>
        </w:tc>
        <w:tc>
          <w:tcPr>
            <w:tcW w:w="3543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  <w:trHeight w:val="540"/>
        </w:trPr>
        <w:tc>
          <w:tcPr>
            <w:tcW w:w="1101" w:type="dxa"/>
            <w:hideMark/>
          </w:tcPr>
          <w:p w:rsidR="003C75AD" w:rsidRPr="00016620" w:rsidRDefault="00BB6D56" w:rsidP="004B52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C75AD" w:rsidRPr="005E7852">
              <w:rPr>
                <w:rFonts w:ascii="Times New Roman" w:eastAsia="Times New Roman" w:hAnsi="Times New Roman" w:cs="Times New Roman"/>
              </w:rPr>
              <w:t>8</w:t>
            </w:r>
            <w:r w:rsidR="004B52D8">
              <w:rPr>
                <w:rFonts w:ascii="Times New Roman" w:eastAsia="Times New Roman" w:hAnsi="Times New Roman" w:cs="Times New Roman"/>
              </w:rPr>
              <w:t>-40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E7852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hideMark/>
          </w:tcPr>
          <w:p w:rsidR="003C75AD" w:rsidRPr="00016620" w:rsidRDefault="003C75AD" w:rsidP="005E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5A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безударных гласных корня, которые надо запомнить. </w:t>
            </w:r>
          </w:p>
        </w:tc>
        <w:tc>
          <w:tcPr>
            <w:tcW w:w="3543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5A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словарных слов.</w:t>
            </w:r>
          </w:p>
        </w:tc>
        <w:tc>
          <w:tcPr>
            <w:tcW w:w="3543" w:type="dxa"/>
            <w:hideMark/>
          </w:tcPr>
          <w:p w:rsidR="003C75AD" w:rsidRPr="00016620" w:rsidRDefault="003C75AD" w:rsidP="003C7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5A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3543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5A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3543" w:type="dxa"/>
            <w:hideMark/>
          </w:tcPr>
          <w:p w:rsidR="003C75AD" w:rsidRPr="00016620" w:rsidRDefault="003C75AD" w:rsidP="003C7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5A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Контрольно-проверочный диктант (с грамматическим заданием</w:t>
            </w:r>
            <w:r w:rsidR="00AF0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543" w:type="dxa"/>
            <w:hideMark/>
          </w:tcPr>
          <w:p w:rsidR="003C75AD" w:rsidRPr="00016620" w:rsidRDefault="003C75AD" w:rsidP="003C75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5AD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C75AD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75A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gridSpan w:val="2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С.А.Тутунова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 пришла. Детство»</w:t>
            </w:r>
          </w:p>
        </w:tc>
        <w:tc>
          <w:tcPr>
            <w:tcW w:w="3543" w:type="dxa"/>
            <w:hideMark/>
          </w:tcPr>
          <w:p w:rsidR="003C75AD" w:rsidRPr="00016620" w:rsidRDefault="003C75A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6DA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176DA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76DA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gridSpan w:val="2"/>
          </w:tcPr>
          <w:p w:rsidR="003176DA" w:rsidRPr="00016620" w:rsidRDefault="003176DA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176DA" w:rsidRPr="00016620" w:rsidRDefault="003176DA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176DA" w:rsidRPr="00016620" w:rsidRDefault="003176DA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 Работа над ошибками, допущенными в диктанте и сочинении.</w:t>
            </w:r>
          </w:p>
        </w:tc>
        <w:tc>
          <w:tcPr>
            <w:tcW w:w="3543" w:type="dxa"/>
            <w:hideMark/>
          </w:tcPr>
          <w:p w:rsidR="003176DA" w:rsidRPr="00016620" w:rsidRDefault="003176DA" w:rsidP="00317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6DA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3176DA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76DA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gridSpan w:val="2"/>
          </w:tcPr>
          <w:p w:rsidR="003176DA" w:rsidRPr="00016620" w:rsidRDefault="003176DA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176DA" w:rsidRPr="00016620" w:rsidRDefault="003176DA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176DA" w:rsidRPr="00016620" w:rsidRDefault="003176DA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3543" w:type="dxa"/>
            <w:hideMark/>
          </w:tcPr>
          <w:p w:rsidR="003176DA" w:rsidRPr="00016620" w:rsidRDefault="003176DA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6DA" w:rsidRPr="00016620" w:rsidTr="00CE6282">
        <w:trPr>
          <w:gridAfter w:val="1"/>
          <w:wAfter w:w="236" w:type="dxa"/>
          <w:trHeight w:val="480"/>
        </w:trPr>
        <w:tc>
          <w:tcPr>
            <w:tcW w:w="1101" w:type="dxa"/>
            <w:hideMark/>
          </w:tcPr>
          <w:p w:rsidR="003176DA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76DA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gridSpan w:val="2"/>
          </w:tcPr>
          <w:p w:rsidR="003176DA" w:rsidRPr="00016620" w:rsidRDefault="003176DA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176DA" w:rsidRPr="00016620" w:rsidRDefault="003176DA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176DA" w:rsidRPr="00016620" w:rsidRDefault="003176DA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[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'] и буква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 </w:t>
            </w:r>
            <w:proofErr w:type="gram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3" w:type="dxa"/>
            <w:hideMark/>
          </w:tcPr>
          <w:p w:rsidR="003176DA" w:rsidRPr="00016620" w:rsidRDefault="003176DA" w:rsidP="00317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495"/>
        </w:trPr>
        <w:tc>
          <w:tcPr>
            <w:tcW w:w="1101" w:type="dxa"/>
            <w:hideMark/>
          </w:tcPr>
          <w:p w:rsidR="0022512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5122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с удвоенными согласными. </w:t>
            </w:r>
          </w:p>
        </w:tc>
        <w:tc>
          <w:tcPr>
            <w:tcW w:w="3543" w:type="dxa"/>
            <w:hideMark/>
          </w:tcPr>
          <w:p w:rsidR="005E7852" w:rsidRPr="00016620" w:rsidRDefault="005E7852" w:rsidP="005E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22512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5122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репродукции картины А. С. Степанова «Лоси».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22512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5122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сочинении. Подготовка к выполнению проекта «И в шутку, и всерьёз».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855E37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55E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2512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5122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3543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22512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5122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(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) как показатель мягкости согласного звука на письме.</w:t>
            </w:r>
          </w:p>
        </w:tc>
        <w:tc>
          <w:tcPr>
            <w:tcW w:w="3543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22512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5122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мягким знаком на конце и в середине перед согласными.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22512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25122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мягким знаком (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) на конце и в середине перед согласными. Проект «Пишем письмо.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122" w:rsidRPr="00016620" w:rsidRDefault="00225122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352"/>
        </w:trPr>
        <w:tc>
          <w:tcPr>
            <w:tcW w:w="1101" w:type="dxa"/>
            <w:hideMark/>
          </w:tcPr>
          <w:p w:rsidR="005E785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в словах буквосочетаний</w:t>
            </w: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чк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</w:t>
            </w:r>
            <w:proofErr w:type="spellEnd"/>
            <w:proofErr w:type="gram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нч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щн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525"/>
        </w:trPr>
        <w:tc>
          <w:tcPr>
            <w:tcW w:w="1101" w:type="dxa"/>
            <w:hideMark/>
          </w:tcPr>
          <w:p w:rsidR="00225122" w:rsidRPr="00016620" w:rsidRDefault="005E7852" w:rsidP="005E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B6D5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в словах буквосочетаний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изученных орфограмм.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210"/>
        </w:trPr>
        <w:tc>
          <w:tcPr>
            <w:tcW w:w="1101" w:type="dxa"/>
            <w:hideMark/>
          </w:tcPr>
          <w:p w:rsidR="00225122" w:rsidRPr="00016620" w:rsidRDefault="00BB6D56" w:rsidP="0001662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осуществлению проекта «Рифма». </w:t>
            </w:r>
          </w:p>
        </w:tc>
        <w:tc>
          <w:tcPr>
            <w:tcW w:w="3543" w:type="dxa"/>
            <w:hideMark/>
          </w:tcPr>
          <w:p w:rsidR="00225122" w:rsidRPr="00225122" w:rsidRDefault="00225122" w:rsidP="0022512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22512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—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ща</w:t>
            </w:r>
            <w:proofErr w:type="spellEnd"/>
            <w:proofErr w:type="gram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чу—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480"/>
        </w:trPr>
        <w:tc>
          <w:tcPr>
            <w:tcW w:w="1101" w:type="dxa"/>
            <w:hideMark/>
          </w:tcPr>
          <w:p w:rsidR="00225122" w:rsidRPr="00016620" w:rsidRDefault="00BB6D56" w:rsidP="004B52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4B52D8">
              <w:rPr>
                <w:rFonts w:ascii="Times New Roman" w:eastAsia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—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ща</w:t>
            </w:r>
            <w:proofErr w:type="spellEnd"/>
            <w:proofErr w:type="gram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чу—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словах.</w:t>
            </w:r>
          </w:p>
        </w:tc>
        <w:tc>
          <w:tcPr>
            <w:tcW w:w="3543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</w:trPr>
        <w:tc>
          <w:tcPr>
            <w:tcW w:w="1101" w:type="dxa"/>
            <w:hideMark/>
          </w:tcPr>
          <w:p w:rsidR="0022512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Объяснительный проверочный диктант 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450"/>
        </w:trPr>
        <w:tc>
          <w:tcPr>
            <w:tcW w:w="1101" w:type="dxa"/>
            <w:hideMark/>
          </w:tcPr>
          <w:p w:rsidR="0022512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</w:tc>
        <w:tc>
          <w:tcPr>
            <w:tcW w:w="3543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765"/>
        </w:trPr>
        <w:tc>
          <w:tcPr>
            <w:tcW w:w="1101" w:type="dxa"/>
            <w:hideMark/>
          </w:tcPr>
          <w:p w:rsidR="00855E37" w:rsidRDefault="00BB6D5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</w:t>
            </w:r>
            <w:r w:rsidR="004B52D8">
              <w:rPr>
                <w:rFonts w:ascii="Times New Roman" w:eastAsia="Times New Roman" w:hAnsi="Times New Roman" w:cs="Times New Roman"/>
                <w:sz w:val="24"/>
                <w:szCs w:val="24"/>
              </w:rPr>
              <w:t>-67</w:t>
            </w:r>
          </w:p>
          <w:p w:rsidR="00225122" w:rsidRPr="00016620" w:rsidRDefault="00BB6D56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парным по глухости - звонкости согласным на конце слова или перед согласным. Особенности проверочного и проверяемого слова.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705"/>
        </w:trPr>
        <w:tc>
          <w:tcPr>
            <w:tcW w:w="1101" w:type="dxa"/>
            <w:hideMark/>
          </w:tcPr>
          <w:p w:rsidR="00855E37" w:rsidRDefault="00BB6D56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68</w:t>
            </w:r>
          </w:p>
          <w:p w:rsidR="00225122" w:rsidRPr="00016620" w:rsidRDefault="00BB6D56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69</w:t>
            </w:r>
          </w:p>
          <w:p w:rsidR="00225122" w:rsidRPr="00016620" w:rsidRDefault="00225122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парным по глухости - звонкости согласным на конце слова или перед согласным.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122" w:rsidRPr="00016620" w:rsidRDefault="00225122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435"/>
        </w:trPr>
        <w:tc>
          <w:tcPr>
            <w:tcW w:w="1101" w:type="dxa"/>
            <w:hideMark/>
          </w:tcPr>
          <w:p w:rsidR="00225122" w:rsidRPr="00016620" w:rsidRDefault="00BB6D56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 (с грамматическим заданием</w:t>
            </w:r>
            <w:proofErr w:type="gramEnd"/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495"/>
        </w:trPr>
        <w:tc>
          <w:tcPr>
            <w:tcW w:w="1101" w:type="dxa"/>
            <w:hideMark/>
          </w:tcPr>
          <w:p w:rsidR="00225122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450"/>
        </w:trPr>
        <w:tc>
          <w:tcPr>
            <w:tcW w:w="1101" w:type="dxa"/>
            <w:hideMark/>
          </w:tcPr>
          <w:p w:rsidR="00225122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изученных правилах письма. Изложение текста по вопросам.</w:t>
            </w:r>
          </w:p>
        </w:tc>
        <w:tc>
          <w:tcPr>
            <w:tcW w:w="3543" w:type="dxa"/>
            <w:hideMark/>
          </w:tcPr>
          <w:p w:rsidR="00225122" w:rsidRPr="00016620" w:rsidRDefault="00225122" w:rsidP="00225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122" w:rsidRPr="00016620" w:rsidTr="00CE6282">
        <w:trPr>
          <w:gridAfter w:val="1"/>
          <w:wAfter w:w="236" w:type="dxa"/>
          <w:trHeight w:val="660"/>
        </w:trPr>
        <w:tc>
          <w:tcPr>
            <w:tcW w:w="1101" w:type="dxa"/>
            <w:hideMark/>
          </w:tcPr>
          <w:p w:rsidR="00225122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0" w:type="dxa"/>
            <w:gridSpan w:val="2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ошибками, допущенными в изложении. Обобщение знаний об изученных правилах письма. </w:t>
            </w:r>
          </w:p>
        </w:tc>
        <w:tc>
          <w:tcPr>
            <w:tcW w:w="3543" w:type="dxa"/>
            <w:hideMark/>
          </w:tcPr>
          <w:p w:rsidR="00225122" w:rsidRPr="00016620" w:rsidRDefault="00225122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315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E7852" w:rsidRPr="005E7852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3543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360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проверочной работе.</w:t>
            </w:r>
          </w:p>
        </w:tc>
        <w:tc>
          <w:tcPr>
            <w:tcW w:w="3543" w:type="dxa"/>
            <w:hideMark/>
          </w:tcPr>
          <w:p w:rsidR="0039158D" w:rsidRPr="00016620" w:rsidRDefault="0039158D" w:rsidP="003915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277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 (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390"/>
        </w:trPr>
        <w:tc>
          <w:tcPr>
            <w:tcW w:w="1101" w:type="dxa"/>
            <w:hideMark/>
          </w:tcPr>
          <w:p w:rsidR="0039158D" w:rsidRPr="00016620" w:rsidRDefault="00623F3F" w:rsidP="004B52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4B52D8">
              <w:rPr>
                <w:rFonts w:ascii="Times New Roman" w:eastAsia="Times New Roman" w:hAnsi="Times New Roman" w:cs="Times New Roman"/>
                <w:sz w:val="24"/>
                <w:szCs w:val="24"/>
              </w:rPr>
              <w:t>-78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мягким знаком (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3" w:type="dxa"/>
            <w:hideMark/>
          </w:tcPr>
          <w:p w:rsidR="0039158D" w:rsidRPr="00016620" w:rsidRDefault="0039158D" w:rsidP="003915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375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Проверочный диктант (с грамматическим заданием).</w:t>
            </w:r>
          </w:p>
        </w:tc>
        <w:tc>
          <w:tcPr>
            <w:tcW w:w="3543" w:type="dxa"/>
            <w:hideMark/>
          </w:tcPr>
          <w:p w:rsidR="0039158D" w:rsidRPr="00016620" w:rsidRDefault="0039158D" w:rsidP="003915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8D" w:rsidRPr="00016620" w:rsidTr="004B52D8">
        <w:trPr>
          <w:gridAfter w:val="1"/>
          <w:wAfter w:w="236" w:type="dxa"/>
        </w:trPr>
        <w:tc>
          <w:tcPr>
            <w:tcW w:w="13716" w:type="dxa"/>
            <w:gridSpan w:val="6"/>
            <w:hideMark/>
          </w:tcPr>
          <w:p w:rsidR="0039158D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Части речи (50</w:t>
            </w:r>
            <w:r w:rsidR="0039158D" w:rsidRPr="000166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часов)</w:t>
            </w:r>
          </w:p>
        </w:tc>
      </w:tr>
      <w:tr w:rsidR="0039158D" w:rsidRPr="00016620" w:rsidTr="00CE6282">
        <w:trPr>
          <w:gridAfter w:val="1"/>
          <w:wAfter w:w="236" w:type="dxa"/>
          <w:trHeight w:val="337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5E7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3543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450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частей речи в тексте.</w:t>
            </w:r>
          </w:p>
        </w:tc>
        <w:tc>
          <w:tcPr>
            <w:tcW w:w="3543" w:type="dxa"/>
            <w:hideMark/>
          </w:tcPr>
          <w:p w:rsidR="0039158D" w:rsidRPr="00016620" w:rsidRDefault="0039158D" w:rsidP="003915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765"/>
        </w:trPr>
        <w:tc>
          <w:tcPr>
            <w:tcW w:w="1101" w:type="dxa"/>
            <w:hideMark/>
          </w:tcPr>
          <w:p w:rsidR="00855E37" w:rsidRDefault="00CB3E94" w:rsidP="005E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B3E94" w:rsidRDefault="00CB3E94" w:rsidP="00CB3E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  <w:r w:rsidR="00623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158D" w:rsidRPr="00016620" w:rsidRDefault="0039158D" w:rsidP="00CB3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20" w:type="dxa"/>
            <w:hideMark/>
          </w:tcPr>
          <w:p w:rsidR="0039158D" w:rsidRPr="00016620" w:rsidRDefault="00D13735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Имя существительное (13</w:t>
            </w:r>
            <w:r w:rsidR="0039158D"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ч) </w:t>
            </w:r>
          </w:p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речи: значение и употребление в речи.</w:t>
            </w:r>
          </w:p>
        </w:tc>
        <w:tc>
          <w:tcPr>
            <w:tcW w:w="3543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58D" w:rsidRPr="00016620" w:rsidRDefault="0039158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368"/>
        </w:trPr>
        <w:tc>
          <w:tcPr>
            <w:tcW w:w="1101" w:type="dxa"/>
            <w:hideMark/>
          </w:tcPr>
          <w:p w:rsidR="0039158D" w:rsidRPr="00016620" w:rsidRDefault="00623F3F" w:rsidP="00D969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D96998">
              <w:rPr>
                <w:rFonts w:ascii="Times New Roman" w:eastAsia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</w:t>
            </w: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существительные. </w:t>
            </w:r>
          </w:p>
        </w:tc>
        <w:tc>
          <w:tcPr>
            <w:tcW w:w="3543" w:type="dxa"/>
            <w:hideMark/>
          </w:tcPr>
          <w:p w:rsidR="0039158D" w:rsidRPr="00016620" w:rsidRDefault="0039158D" w:rsidP="003915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345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3543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собственных имён существительных. Названия и клички животных.</w:t>
            </w:r>
            <w:r w:rsidRPr="00016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hideMark/>
          </w:tcPr>
          <w:p w:rsidR="0039158D" w:rsidRPr="00016620" w:rsidRDefault="0039158D" w:rsidP="003915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9158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собственных имён существительных. Географические названия. </w:t>
            </w:r>
          </w:p>
        </w:tc>
        <w:tc>
          <w:tcPr>
            <w:tcW w:w="3543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9158D"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</w:p>
        </w:tc>
        <w:tc>
          <w:tcPr>
            <w:tcW w:w="3543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834"/>
        </w:trPr>
        <w:tc>
          <w:tcPr>
            <w:tcW w:w="1101" w:type="dxa"/>
            <w:hideMark/>
          </w:tcPr>
          <w:p w:rsidR="0039158D" w:rsidRPr="00016620" w:rsidRDefault="005E7852" w:rsidP="005E7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23F3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имён существительных. Имена существительные, употребляющиеся только в одном числе: единственном или множественном. </w:t>
            </w:r>
          </w:p>
        </w:tc>
        <w:tc>
          <w:tcPr>
            <w:tcW w:w="3543" w:type="dxa"/>
            <w:hideMark/>
          </w:tcPr>
          <w:p w:rsidR="0039158D" w:rsidRPr="0039158D" w:rsidRDefault="0039158D" w:rsidP="005E7852">
            <w:pPr>
              <w:tabs>
                <w:tab w:val="center" w:pos="231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9158D" w:rsidRPr="00016620" w:rsidTr="00CE6282">
        <w:trPr>
          <w:gridAfter w:val="1"/>
          <w:wAfter w:w="236" w:type="dxa"/>
          <w:trHeight w:val="307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имени существительном.</w:t>
            </w:r>
          </w:p>
        </w:tc>
        <w:tc>
          <w:tcPr>
            <w:tcW w:w="3543" w:type="dxa"/>
            <w:hideMark/>
          </w:tcPr>
          <w:p w:rsidR="0039158D" w:rsidRPr="00016620" w:rsidRDefault="0039158D" w:rsidP="003915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изложение</w:t>
            </w:r>
            <w:r w:rsidR="00D9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повествовательного текста.</w:t>
            </w:r>
          </w:p>
          <w:p w:rsidR="0039158D" w:rsidRPr="00016620" w:rsidRDefault="0039158D" w:rsidP="00D96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39158D" w:rsidRPr="0039158D" w:rsidRDefault="0039158D" w:rsidP="0039158D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58D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39158D" w:rsidRPr="00016620" w:rsidRDefault="00623F3F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10" w:type="dxa"/>
            <w:gridSpan w:val="2"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39158D" w:rsidRPr="00016620" w:rsidRDefault="0039158D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над ошибками, допущенными в изложении. Проверочный диктант (с грамматическим заданием).</w:t>
            </w:r>
          </w:p>
        </w:tc>
        <w:tc>
          <w:tcPr>
            <w:tcW w:w="3543" w:type="dxa"/>
            <w:hideMark/>
          </w:tcPr>
          <w:p w:rsidR="0039158D" w:rsidRPr="0039158D" w:rsidRDefault="0039158D" w:rsidP="0039158D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85C" w:rsidRPr="00016620" w:rsidTr="00CE6282">
        <w:trPr>
          <w:gridAfter w:val="1"/>
          <w:wAfter w:w="236" w:type="dxa"/>
          <w:trHeight w:val="450"/>
        </w:trPr>
        <w:tc>
          <w:tcPr>
            <w:tcW w:w="1101" w:type="dxa"/>
            <w:hideMark/>
          </w:tcPr>
          <w:p w:rsidR="0003385C" w:rsidRPr="00016620" w:rsidRDefault="00623F3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10" w:type="dxa"/>
            <w:gridSpan w:val="2"/>
          </w:tcPr>
          <w:p w:rsidR="0003385C" w:rsidRPr="00016620" w:rsidRDefault="0003385C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03385C" w:rsidRPr="00016620" w:rsidRDefault="0003385C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03385C" w:rsidRPr="00016620" w:rsidRDefault="0003385C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по теме: «Имя существительное». </w:t>
            </w:r>
          </w:p>
        </w:tc>
        <w:tc>
          <w:tcPr>
            <w:tcW w:w="3543" w:type="dxa"/>
            <w:hideMark/>
          </w:tcPr>
          <w:p w:rsidR="0003385C" w:rsidRPr="00016620" w:rsidRDefault="0003385C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998" w:rsidRPr="00016620" w:rsidTr="00CE6282">
        <w:trPr>
          <w:gridAfter w:val="1"/>
          <w:wAfter w:w="236" w:type="dxa"/>
          <w:trHeight w:val="855"/>
        </w:trPr>
        <w:tc>
          <w:tcPr>
            <w:tcW w:w="1101" w:type="dxa"/>
            <w:hideMark/>
          </w:tcPr>
          <w:p w:rsidR="00CE6282" w:rsidRDefault="00D96998" w:rsidP="00D13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6998" w:rsidRPr="00016620" w:rsidRDefault="00D96998" w:rsidP="00D137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310" w:type="dxa"/>
            <w:gridSpan w:val="2"/>
          </w:tcPr>
          <w:p w:rsidR="00D96998" w:rsidRPr="00016620" w:rsidRDefault="00D969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D96998" w:rsidRPr="00016620" w:rsidRDefault="00D969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D96998" w:rsidRDefault="00D96998" w:rsidP="00D9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Глагол (12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96998" w:rsidRPr="00016620" w:rsidRDefault="00D96998" w:rsidP="00D969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 Значение глаголов в речи.</w:t>
            </w:r>
          </w:p>
        </w:tc>
        <w:tc>
          <w:tcPr>
            <w:tcW w:w="3543" w:type="dxa"/>
            <w:hideMark/>
          </w:tcPr>
          <w:p w:rsidR="00D96998" w:rsidRPr="00016620" w:rsidRDefault="00D9699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E63AEB" w:rsidRPr="00016620" w:rsidRDefault="00D13735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глагола.</w:t>
            </w:r>
          </w:p>
        </w:tc>
        <w:tc>
          <w:tcPr>
            <w:tcW w:w="3543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E63AEB" w:rsidRPr="00016620" w:rsidRDefault="00D13735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А.К.Саврасова</w:t>
            </w:r>
            <w:proofErr w:type="spellEnd"/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3543" w:type="dxa"/>
            <w:hideMark/>
          </w:tcPr>
          <w:p w:rsidR="00E63AEB" w:rsidRPr="00E63AEB" w:rsidRDefault="00E63AEB" w:rsidP="00E63AE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337"/>
        </w:trPr>
        <w:tc>
          <w:tcPr>
            <w:tcW w:w="1101" w:type="dxa"/>
            <w:hideMark/>
          </w:tcPr>
          <w:p w:rsidR="00E63AEB" w:rsidRPr="00016620" w:rsidRDefault="00D13735" w:rsidP="00D9699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D96998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Единственное и множественное число глаголов. </w:t>
            </w:r>
          </w:p>
        </w:tc>
        <w:tc>
          <w:tcPr>
            <w:tcW w:w="3543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465"/>
        </w:trPr>
        <w:tc>
          <w:tcPr>
            <w:tcW w:w="1101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1373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016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глаголами. </w:t>
            </w:r>
          </w:p>
        </w:tc>
        <w:tc>
          <w:tcPr>
            <w:tcW w:w="3543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210"/>
        </w:trPr>
        <w:tc>
          <w:tcPr>
            <w:tcW w:w="1101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373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3543" w:type="dxa"/>
            <w:hideMark/>
          </w:tcPr>
          <w:p w:rsidR="00E63AEB" w:rsidRPr="00016620" w:rsidRDefault="00E63AEB" w:rsidP="00E63A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373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глаголе. </w:t>
            </w:r>
          </w:p>
        </w:tc>
        <w:tc>
          <w:tcPr>
            <w:tcW w:w="3543" w:type="dxa"/>
            <w:hideMark/>
          </w:tcPr>
          <w:p w:rsidR="00E63AEB" w:rsidRPr="00016620" w:rsidRDefault="00E63AEB" w:rsidP="00E63A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373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Текст-повествование и роль в нём глаголов</w:t>
            </w:r>
          </w:p>
        </w:tc>
        <w:tc>
          <w:tcPr>
            <w:tcW w:w="3543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373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Текст-повествование</w:t>
            </w:r>
            <w:r w:rsidRPr="0001662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текста-повествования на заданную тему. </w:t>
            </w:r>
          </w:p>
        </w:tc>
        <w:tc>
          <w:tcPr>
            <w:tcW w:w="3543" w:type="dxa"/>
            <w:hideMark/>
          </w:tcPr>
          <w:p w:rsidR="00E63AEB" w:rsidRPr="00016620" w:rsidRDefault="00E63AEB" w:rsidP="00E63A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373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  <w:r w:rsidRPr="0001662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теме: «Глагол»</w:t>
            </w:r>
          </w:p>
        </w:tc>
        <w:tc>
          <w:tcPr>
            <w:tcW w:w="3543" w:type="dxa"/>
            <w:hideMark/>
          </w:tcPr>
          <w:p w:rsidR="00E63AEB" w:rsidRPr="00E63AEB" w:rsidRDefault="00E63AEB" w:rsidP="00E63AE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1335"/>
        </w:trPr>
        <w:tc>
          <w:tcPr>
            <w:tcW w:w="1101" w:type="dxa"/>
            <w:hideMark/>
          </w:tcPr>
          <w:p w:rsidR="00E63AEB" w:rsidRDefault="00D96998" w:rsidP="00E63A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60A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-108</w:t>
            </w:r>
          </w:p>
          <w:p w:rsidR="00E63AEB" w:rsidRDefault="00D96998" w:rsidP="00E63A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20" w:type="dxa"/>
            <w:hideMark/>
          </w:tcPr>
          <w:p w:rsidR="00E63AEB" w:rsidRPr="00016620" w:rsidRDefault="00355740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Имя прилагательное (11</w:t>
            </w:r>
            <w:r w:rsidR="00E63AEB"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ч)</w:t>
            </w:r>
          </w:p>
          <w:p w:rsidR="00E63AEB" w:rsidRPr="00016620" w:rsidRDefault="00E63AEB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AEB" w:rsidRPr="00016620" w:rsidRDefault="00E63AEB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</w:t>
            </w:r>
          </w:p>
        </w:tc>
        <w:tc>
          <w:tcPr>
            <w:tcW w:w="3543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AEB" w:rsidRPr="00016620" w:rsidRDefault="00E63AEB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AEB" w:rsidRPr="00016620" w:rsidRDefault="00E63AEB" w:rsidP="00E63A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345"/>
        </w:trPr>
        <w:tc>
          <w:tcPr>
            <w:tcW w:w="1101" w:type="dxa"/>
            <w:hideMark/>
          </w:tcPr>
          <w:p w:rsidR="00E63AEB" w:rsidRPr="00016620" w:rsidRDefault="007A60A6" w:rsidP="007A60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109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 (с грамматическим заданием</w:t>
            </w:r>
            <w:proofErr w:type="gramEnd"/>
          </w:p>
        </w:tc>
        <w:tc>
          <w:tcPr>
            <w:tcW w:w="3543" w:type="dxa"/>
            <w:hideMark/>
          </w:tcPr>
          <w:p w:rsidR="00E63AEB" w:rsidRPr="00016620" w:rsidRDefault="00E63AEB" w:rsidP="00E63A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AEB" w:rsidRPr="00016620" w:rsidTr="00CE6282">
        <w:trPr>
          <w:gridAfter w:val="1"/>
          <w:wAfter w:w="236" w:type="dxa"/>
          <w:trHeight w:val="480"/>
        </w:trPr>
        <w:tc>
          <w:tcPr>
            <w:tcW w:w="1101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60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над ошибками, допущенными в диктанте. Употребление в речи имен прилагательных.</w:t>
            </w:r>
          </w:p>
        </w:tc>
        <w:tc>
          <w:tcPr>
            <w:tcW w:w="3543" w:type="dxa"/>
            <w:hideMark/>
          </w:tcPr>
          <w:p w:rsidR="00E63AEB" w:rsidRPr="00016620" w:rsidRDefault="00E63AEB" w:rsidP="00E63A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975"/>
        </w:trPr>
        <w:tc>
          <w:tcPr>
            <w:tcW w:w="1101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60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существительным. Сравнение как одно из выразительных средств языка.</w:t>
            </w:r>
          </w:p>
        </w:tc>
        <w:tc>
          <w:tcPr>
            <w:tcW w:w="3543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AEB" w:rsidRPr="00016620" w:rsidTr="00CE6282">
        <w:trPr>
          <w:gridAfter w:val="1"/>
          <w:wAfter w:w="236" w:type="dxa"/>
          <w:trHeight w:val="705"/>
        </w:trPr>
        <w:tc>
          <w:tcPr>
            <w:tcW w:w="1101" w:type="dxa"/>
            <w:hideMark/>
          </w:tcPr>
          <w:p w:rsidR="00E63AEB" w:rsidRPr="00016620" w:rsidRDefault="002A531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10" w:type="dxa"/>
            <w:gridSpan w:val="2"/>
          </w:tcPr>
          <w:p w:rsidR="00E63AEB" w:rsidRPr="00016620" w:rsidRDefault="00E63AEB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63AEB" w:rsidRPr="00016620" w:rsidRDefault="00E63AEB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63AEB" w:rsidRPr="00016620" w:rsidRDefault="00E63AEB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Единственное и множественное число имён прилагательных. </w:t>
            </w:r>
          </w:p>
          <w:p w:rsidR="00E63AEB" w:rsidRPr="00016620" w:rsidRDefault="00E63AEB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3543" w:type="dxa"/>
            <w:hideMark/>
          </w:tcPr>
          <w:p w:rsidR="00E63AEB" w:rsidRPr="00016620" w:rsidRDefault="00E63AEB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480"/>
        </w:trPr>
        <w:tc>
          <w:tcPr>
            <w:tcW w:w="1101" w:type="dxa"/>
            <w:hideMark/>
          </w:tcPr>
          <w:p w:rsidR="00C93C38" w:rsidRPr="00016620" w:rsidRDefault="002A531F" w:rsidP="00D969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Единственное и множественное число имён прилагательных. </w:t>
            </w:r>
          </w:p>
        </w:tc>
        <w:tc>
          <w:tcPr>
            <w:tcW w:w="3543" w:type="dxa"/>
            <w:hideMark/>
          </w:tcPr>
          <w:p w:rsidR="00C93C38" w:rsidRPr="00016620" w:rsidRDefault="00C93C38" w:rsidP="00C93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300"/>
        </w:trPr>
        <w:tc>
          <w:tcPr>
            <w:tcW w:w="1101" w:type="dxa"/>
            <w:hideMark/>
          </w:tcPr>
          <w:p w:rsidR="00C93C38" w:rsidRPr="00016620" w:rsidRDefault="002A531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 и роль в нём имён прилагательных.</w:t>
            </w:r>
          </w:p>
        </w:tc>
        <w:tc>
          <w:tcPr>
            <w:tcW w:w="3543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300"/>
        </w:trPr>
        <w:tc>
          <w:tcPr>
            <w:tcW w:w="1101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531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текста-описания.</w:t>
            </w:r>
          </w:p>
        </w:tc>
        <w:tc>
          <w:tcPr>
            <w:tcW w:w="3543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53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имени прилагательном. Составление текста-описания по репродукции картины Ф. П. Толстого «Букет цветов, бабочка и птичка».</w:t>
            </w:r>
          </w:p>
        </w:tc>
        <w:tc>
          <w:tcPr>
            <w:tcW w:w="3543" w:type="dxa"/>
            <w:hideMark/>
          </w:tcPr>
          <w:p w:rsidR="00C93C38" w:rsidRPr="00C93C38" w:rsidRDefault="00C93C38" w:rsidP="00C93C3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262"/>
        </w:trPr>
        <w:tc>
          <w:tcPr>
            <w:tcW w:w="1101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53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C93C38" w:rsidRDefault="00355740" w:rsidP="00016620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  <w:p w:rsidR="00C93C38" w:rsidRDefault="00355740" w:rsidP="00016620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:rsidR="00C93C38" w:rsidRPr="00016620" w:rsidRDefault="00C93C38" w:rsidP="00016620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20" w:type="dxa"/>
            <w:hideMark/>
          </w:tcPr>
          <w:p w:rsidR="00C93C38" w:rsidRPr="00016620" w:rsidRDefault="00355740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Местоимение (4</w:t>
            </w:r>
            <w:r w:rsidR="00C93C38"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ч)</w:t>
            </w:r>
          </w:p>
          <w:p w:rsidR="00C93C38" w:rsidRPr="00016620" w:rsidRDefault="00C93C38" w:rsidP="00C93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Местоимение как часть речи: значение и употребление в 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речи </w:t>
            </w:r>
          </w:p>
        </w:tc>
        <w:tc>
          <w:tcPr>
            <w:tcW w:w="3543" w:type="dxa"/>
            <w:hideMark/>
          </w:tcPr>
          <w:p w:rsidR="00C93C38" w:rsidRPr="00016620" w:rsidRDefault="00C93C38" w:rsidP="00C93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285"/>
        </w:trPr>
        <w:tc>
          <w:tcPr>
            <w:tcW w:w="1101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557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– рассуждение.</w:t>
            </w:r>
          </w:p>
        </w:tc>
        <w:tc>
          <w:tcPr>
            <w:tcW w:w="3543" w:type="dxa"/>
            <w:hideMark/>
          </w:tcPr>
          <w:p w:rsidR="00C93C38" w:rsidRPr="00016620" w:rsidRDefault="00C93C38" w:rsidP="00C93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292"/>
        </w:trPr>
        <w:tc>
          <w:tcPr>
            <w:tcW w:w="1101" w:type="dxa"/>
            <w:hideMark/>
          </w:tcPr>
          <w:p w:rsidR="00C93C38" w:rsidRPr="00355740" w:rsidRDefault="00355740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по теме: «Местоимение» </w:t>
            </w:r>
          </w:p>
        </w:tc>
        <w:tc>
          <w:tcPr>
            <w:tcW w:w="3543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840"/>
        </w:trPr>
        <w:tc>
          <w:tcPr>
            <w:tcW w:w="1101" w:type="dxa"/>
            <w:hideMark/>
          </w:tcPr>
          <w:p w:rsidR="00C93C38" w:rsidRPr="00016620" w:rsidRDefault="00C93C38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D9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20" w:type="dxa"/>
            <w:hideMark/>
          </w:tcPr>
          <w:p w:rsidR="00D96998" w:rsidRDefault="00241D9E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Предлоги (5</w:t>
            </w:r>
            <w:r w:rsidR="00C93C38"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ч)</w:t>
            </w:r>
          </w:p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как часть речи</w:t>
            </w: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предлогов в речи.</w:t>
            </w:r>
          </w:p>
        </w:tc>
        <w:tc>
          <w:tcPr>
            <w:tcW w:w="3543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C38" w:rsidRPr="00016620" w:rsidRDefault="00C93C38" w:rsidP="00C93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322"/>
        </w:trPr>
        <w:tc>
          <w:tcPr>
            <w:tcW w:w="1101" w:type="dxa"/>
            <w:hideMark/>
          </w:tcPr>
          <w:p w:rsidR="00C93C38" w:rsidRPr="00016620" w:rsidRDefault="00241D9E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 w:rsidR="00056F3B">
              <w:rPr>
                <w:rFonts w:ascii="Times New Roman" w:eastAsia="Times New Roman" w:hAnsi="Times New Roman" w:cs="Times New Roman"/>
                <w:sz w:val="24"/>
                <w:szCs w:val="24"/>
              </w:rPr>
              <w:t>-124</w:t>
            </w:r>
          </w:p>
        </w:tc>
        <w:tc>
          <w:tcPr>
            <w:tcW w:w="1310" w:type="dxa"/>
            <w:gridSpan w:val="2"/>
          </w:tcPr>
          <w:p w:rsidR="00C93C38" w:rsidRDefault="00C93C38" w:rsidP="00C93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C93C38" w:rsidRDefault="00C93C38" w:rsidP="00C9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3543" w:type="dxa"/>
            <w:hideMark/>
          </w:tcPr>
          <w:p w:rsidR="00C93C38" w:rsidRPr="00016620" w:rsidRDefault="00C93C38" w:rsidP="00C93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trHeight w:val="45"/>
        </w:trPr>
        <w:tc>
          <w:tcPr>
            <w:tcW w:w="1101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D9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 с именами существительными Восстановление деформированного повествовательного текста и его запись.</w:t>
            </w:r>
          </w:p>
        </w:tc>
        <w:tc>
          <w:tcPr>
            <w:tcW w:w="3543" w:type="dxa"/>
            <w:hideMark/>
          </w:tcPr>
          <w:p w:rsidR="00C93C38" w:rsidRPr="00016620" w:rsidRDefault="00C93C38" w:rsidP="00C93C38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C93C38" w:rsidRPr="00016620" w:rsidRDefault="00C93C38" w:rsidP="009162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D9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3543" w:type="dxa"/>
            <w:hideMark/>
          </w:tcPr>
          <w:p w:rsidR="00C93C38" w:rsidRPr="00C93C38" w:rsidRDefault="00C93C38" w:rsidP="00C93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45"/>
        </w:trPr>
        <w:tc>
          <w:tcPr>
            <w:tcW w:w="1101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D9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«В словари – за частями речи!».</w:t>
            </w:r>
          </w:p>
        </w:tc>
        <w:tc>
          <w:tcPr>
            <w:tcW w:w="3543" w:type="dxa"/>
            <w:hideMark/>
          </w:tcPr>
          <w:p w:rsidR="00C93C38" w:rsidRPr="00C93C38" w:rsidRDefault="00C93C38" w:rsidP="00C93C38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420"/>
        </w:trPr>
        <w:tc>
          <w:tcPr>
            <w:tcW w:w="1101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D9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  <w:r w:rsidRPr="0001662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016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(с грамматическим заданием). </w:t>
            </w:r>
          </w:p>
        </w:tc>
        <w:tc>
          <w:tcPr>
            <w:tcW w:w="3543" w:type="dxa"/>
            <w:hideMark/>
          </w:tcPr>
          <w:p w:rsidR="00C93C38" w:rsidRPr="00016620" w:rsidRDefault="00C93C38" w:rsidP="00C93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C38" w:rsidRPr="00016620" w:rsidTr="00CE6282">
        <w:trPr>
          <w:gridAfter w:val="1"/>
          <w:wAfter w:w="236" w:type="dxa"/>
          <w:trHeight w:val="435"/>
        </w:trPr>
        <w:tc>
          <w:tcPr>
            <w:tcW w:w="1101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D9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0" w:type="dxa"/>
            <w:gridSpan w:val="2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C93C38" w:rsidRPr="00016620" w:rsidRDefault="00C93C38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3543" w:type="dxa"/>
            <w:hideMark/>
          </w:tcPr>
          <w:p w:rsidR="00C93C38" w:rsidRPr="00016620" w:rsidRDefault="00C93C38" w:rsidP="00C93C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284" w:rsidRPr="00016620" w:rsidTr="004B52D8">
        <w:trPr>
          <w:gridAfter w:val="1"/>
          <w:wAfter w:w="236" w:type="dxa"/>
          <w:trHeight w:val="45"/>
        </w:trPr>
        <w:tc>
          <w:tcPr>
            <w:tcW w:w="13716" w:type="dxa"/>
            <w:gridSpan w:val="6"/>
            <w:hideMark/>
          </w:tcPr>
          <w:p w:rsidR="00916284" w:rsidRPr="00016620" w:rsidRDefault="00852A70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Повторение</w:t>
            </w:r>
            <w:r w:rsidR="00B4561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(7</w:t>
            </w:r>
            <w:r w:rsidR="00916284" w:rsidRPr="0001662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часов)</w:t>
            </w:r>
          </w:p>
        </w:tc>
      </w:tr>
      <w:tr w:rsidR="00916284" w:rsidRPr="00016620" w:rsidTr="00CE6282">
        <w:trPr>
          <w:gridAfter w:val="1"/>
          <w:wAfter w:w="236" w:type="dxa"/>
          <w:trHeight w:val="292"/>
        </w:trPr>
        <w:tc>
          <w:tcPr>
            <w:tcW w:w="1101" w:type="dxa"/>
            <w:hideMark/>
          </w:tcPr>
          <w:p w:rsidR="00916284" w:rsidRPr="00016620" w:rsidRDefault="00C067DE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10" w:type="dxa"/>
            <w:gridSpan w:val="2"/>
          </w:tcPr>
          <w:p w:rsidR="00916284" w:rsidRPr="00016620" w:rsidRDefault="00916284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16284" w:rsidRPr="00016620" w:rsidRDefault="00916284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916284" w:rsidRPr="00016620" w:rsidRDefault="00916284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3543" w:type="dxa"/>
            <w:hideMark/>
          </w:tcPr>
          <w:p w:rsidR="00916284" w:rsidRPr="00016620" w:rsidRDefault="00916284" w:rsidP="0091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916284" w:rsidRPr="00016620" w:rsidTr="00CE6282">
        <w:trPr>
          <w:gridAfter w:val="1"/>
          <w:wAfter w:w="236" w:type="dxa"/>
          <w:trHeight w:val="458"/>
        </w:trPr>
        <w:tc>
          <w:tcPr>
            <w:tcW w:w="1101" w:type="dxa"/>
            <w:hideMark/>
          </w:tcPr>
          <w:p w:rsidR="00916284" w:rsidRPr="00016620" w:rsidRDefault="00C067DE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  <w:r w:rsidR="00056F3B">
              <w:rPr>
                <w:rFonts w:ascii="Times New Roman" w:eastAsia="Times New Roman" w:hAnsi="Times New Roman" w:cs="Times New Roman"/>
                <w:sz w:val="24"/>
                <w:szCs w:val="24"/>
              </w:rPr>
              <w:t>-132</w:t>
            </w:r>
          </w:p>
        </w:tc>
        <w:tc>
          <w:tcPr>
            <w:tcW w:w="1310" w:type="dxa"/>
            <w:gridSpan w:val="2"/>
          </w:tcPr>
          <w:p w:rsidR="00916284" w:rsidRPr="00016620" w:rsidRDefault="00916284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16284" w:rsidRPr="00016620" w:rsidRDefault="00916284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916284" w:rsidRPr="00016620" w:rsidRDefault="00916284" w:rsidP="00016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Предложение. Члены предложения. Связь слов в предложении. Диалог. </w:t>
            </w:r>
          </w:p>
        </w:tc>
        <w:tc>
          <w:tcPr>
            <w:tcW w:w="3543" w:type="dxa"/>
            <w:hideMark/>
          </w:tcPr>
          <w:p w:rsidR="00916284" w:rsidRPr="00016620" w:rsidRDefault="00916284" w:rsidP="0091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81F" w:rsidRPr="00016620" w:rsidTr="00CE6282">
        <w:trPr>
          <w:gridAfter w:val="1"/>
          <w:wAfter w:w="236" w:type="dxa"/>
          <w:trHeight w:val="262"/>
        </w:trPr>
        <w:tc>
          <w:tcPr>
            <w:tcW w:w="1101" w:type="dxa"/>
            <w:hideMark/>
          </w:tcPr>
          <w:p w:rsidR="0058081F" w:rsidRPr="00016620" w:rsidRDefault="00C067DE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10" w:type="dxa"/>
            <w:gridSpan w:val="2"/>
          </w:tcPr>
          <w:p w:rsidR="0058081F" w:rsidRPr="00016620" w:rsidRDefault="0058081F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8081F" w:rsidRPr="00016620" w:rsidRDefault="0058081F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8081F" w:rsidRPr="00016620" w:rsidRDefault="0058081F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лексическое значение. Однокоренные слова.</w:t>
            </w:r>
          </w:p>
        </w:tc>
        <w:tc>
          <w:tcPr>
            <w:tcW w:w="3543" w:type="dxa"/>
            <w:hideMark/>
          </w:tcPr>
          <w:p w:rsidR="0058081F" w:rsidRPr="00016620" w:rsidRDefault="0058081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58081F" w:rsidRPr="00016620" w:rsidTr="00CE6282">
        <w:trPr>
          <w:gridAfter w:val="1"/>
          <w:wAfter w:w="236" w:type="dxa"/>
          <w:trHeight w:val="248"/>
        </w:trPr>
        <w:tc>
          <w:tcPr>
            <w:tcW w:w="1101" w:type="dxa"/>
            <w:hideMark/>
          </w:tcPr>
          <w:p w:rsidR="0058081F" w:rsidRPr="00016620" w:rsidRDefault="00C067DE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="00056F3B">
              <w:rPr>
                <w:rFonts w:ascii="Times New Roman" w:eastAsia="Times New Roman" w:hAnsi="Times New Roman" w:cs="Times New Roman"/>
                <w:sz w:val="24"/>
                <w:szCs w:val="24"/>
              </w:rPr>
              <w:t>-135</w:t>
            </w:r>
          </w:p>
        </w:tc>
        <w:tc>
          <w:tcPr>
            <w:tcW w:w="1310" w:type="dxa"/>
            <w:gridSpan w:val="2"/>
          </w:tcPr>
          <w:p w:rsidR="0058081F" w:rsidRPr="00016620" w:rsidRDefault="0058081F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8081F" w:rsidRPr="00016620" w:rsidRDefault="0058081F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8081F" w:rsidRPr="00016620" w:rsidRDefault="0058081F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3543" w:type="dxa"/>
            <w:hideMark/>
          </w:tcPr>
          <w:p w:rsidR="0058081F" w:rsidRPr="00016620" w:rsidRDefault="0058081F" w:rsidP="005808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58081F" w:rsidRPr="00016620" w:rsidTr="00CE6282">
        <w:trPr>
          <w:gridAfter w:val="1"/>
          <w:wAfter w:w="236" w:type="dxa"/>
          <w:trHeight w:val="270"/>
        </w:trPr>
        <w:tc>
          <w:tcPr>
            <w:tcW w:w="1101" w:type="dxa"/>
            <w:hideMark/>
          </w:tcPr>
          <w:p w:rsidR="0058081F" w:rsidRPr="00016620" w:rsidRDefault="0058081F" w:rsidP="00016620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472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0" w:type="dxa"/>
            <w:gridSpan w:val="2"/>
          </w:tcPr>
          <w:p w:rsidR="0058081F" w:rsidRPr="00016620" w:rsidRDefault="0058081F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8081F" w:rsidRPr="00016620" w:rsidRDefault="0058081F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58081F" w:rsidRPr="00016620" w:rsidRDefault="0058081F" w:rsidP="0001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62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3543" w:type="dxa"/>
            <w:hideMark/>
          </w:tcPr>
          <w:p w:rsidR="0058081F" w:rsidRPr="00016620" w:rsidRDefault="0058081F" w:rsidP="00016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</w:tbl>
    <w:p w:rsidR="00AE7CEE" w:rsidRDefault="00AE7CEE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CEE" w:rsidRDefault="00AE7CEE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BBD" w:rsidRDefault="00733DBA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00BBD" w:rsidRDefault="00700BBD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BBD" w:rsidRDefault="00700BBD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BBD" w:rsidRDefault="00700BBD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BBD" w:rsidRDefault="00700BBD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BBD" w:rsidRDefault="00700BBD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BBD" w:rsidRDefault="00700BBD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BBD" w:rsidRDefault="00874833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32</w:t>
      </w:r>
    </w:p>
    <w:p w:rsidR="00700BBD" w:rsidRDefault="00700BBD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1B5" w:rsidRPr="009C4562" w:rsidRDefault="00A74CE9" w:rsidP="00616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AE7CE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733D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sectPr w:rsidR="002941B5" w:rsidRPr="009C4562" w:rsidSect="006E278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1AD"/>
    <w:multiLevelType w:val="multilevel"/>
    <w:tmpl w:val="BD6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79ED"/>
    <w:multiLevelType w:val="hybridMultilevel"/>
    <w:tmpl w:val="99C6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391B"/>
    <w:multiLevelType w:val="multilevel"/>
    <w:tmpl w:val="E734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06CC9"/>
    <w:multiLevelType w:val="multilevel"/>
    <w:tmpl w:val="39E8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E073E"/>
    <w:multiLevelType w:val="multilevel"/>
    <w:tmpl w:val="EA14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05BBE"/>
    <w:multiLevelType w:val="multilevel"/>
    <w:tmpl w:val="801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57118"/>
    <w:multiLevelType w:val="multilevel"/>
    <w:tmpl w:val="EF80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C1A49"/>
    <w:multiLevelType w:val="multilevel"/>
    <w:tmpl w:val="2DE0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274D6"/>
    <w:multiLevelType w:val="hybridMultilevel"/>
    <w:tmpl w:val="48DA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22DEC"/>
    <w:multiLevelType w:val="multilevel"/>
    <w:tmpl w:val="248A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4486B"/>
    <w:multiLevelType w:val="multilevel"/>
    <w:tmpl w:val="CDD87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835DA"/>
    <w:multiLevelType w:val="hybridMultilevel"/>
    <w:tmpl w:val="8522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A6534"/>
    <w:multiLevelType w:val="multilevel"/>
    <w:tmpl w:val="B3B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02207"/>
    <w:multiLevelType w:val="multilevel"/>
    <w:tmpl w:val="5068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A3229"/>
    <w:multiLevelType w:val="multilevel"/>
    <w:tmpl w:val="0BDC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774C6"/>
    <w:multiLevelType w:val="multilevel"/>
    <w:tmpl w:val="59F8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D0757"/>
    <w:multiLevelType w:val="hybridMultilevel"/>
    <w:tmpl w:val="2F8A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265BB"/>
    <w:multiLevelType w:val="hybridMultilevel"/>
    <w:tmpl w:val="1BBC7C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2510E82"/>
    <w:multiLevelType w:val="hybridMultilevel"/>
    <w:tmpl w:val="6CEC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D5734"/>
    <w:multiLevelType w:val="multilevel"/>
    <w:tmpl w:val="62DE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A53914"/>
    <w:multiLevelType w:val="multilevel"/>
    <w:tmpl w:val="DC50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7024C0"/>
    <w:multiLevelType w:val="multilevel"/>
    <w:tmpl w:val="0A88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69414D"/>
    <w:multiLevelType w:val="multilevel"/>
    <w:tmpl w:val="CBB6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047C76"/>
    <w:multiLevelType w:val="hybridMultilevel"/>
    <w:tmpl w:val="4512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60E12"/>
    <w:multiLevelType w:val="multilevel"/>
    <w:tmpl w:val="E402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B05DB"/>
    <w:multiLevelType w:val="hybridMultilevel"/>
    <w:tmpl w:val="8CF8997E"/>
    <w:lvl w:ilvl="0" w:tplc="6C1289B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B872C6A"/>
    <w:multiLevelType w:val="multilevel"/>
    <w:tmpl w:val="3D48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F471B"/>
    <w:multiLevelType w:val="multilevel"/>
    <w:tmpl w:val="3B5E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B3EFD"/>
    <w:multiLevelType w:val="hybridMultilevel"/>
    <w:tmpl w:val="8522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6604E"/>
    <w:multiLevelType w:val="multilevel"/>
    <w:tmpl w:val="9198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A2BDE"/>
    <w:multiLevelType w:val="hybridMultilevel"/>
    <w:tmpl w:val="1EFA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769BE"/>
    <w:multiLevelType w:val="multilevel"/>
    <w:tmpl w:val="F6CC97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5F54687F"/>
    <w:multiLevelType w:val="multilevel"/>
    <w:tmpl w:val="3630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9D4974"/>
    <w:multiLevelType w:val="multilevel"/>
    <w:tmpl w:val="4CA23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0491690"/>
    <w:multiLevelType w:val="hybridMultilevel"/>
    <w:tmpl w:val="537C1B36"/>
    <w:lvl w:ilvl="0" w:tplc="72242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E3FFD"/>
    <w:multiLevelType w:val="hybridMultilevel"/>
    <w:tmpl w:val="FFB2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E6E4C"/>
    <w:multiLevelType w:val="multilevel"/>
    <w:tmpl w:val="66D6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9001A5"/>
    <w:multiLevelType w:val="hybridMultilevel"/>
    <w:tmpl w:val="B8C4BE62"/>
    <w:lvl w:ilvl="0" w:tplc="6E5414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614FF"/>
    <w:multiLevelType w:val="hybridMultilevel"/>
    <w:tmpl w:val="FFB2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80FA3"/>
    <w:multiLevelType w:val="multilevel"/>
    <w:tmpl w:val="1214E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66964C6"/>
    <w:multiLevelType w:val="multilevel"/>
    <w:tmpl w:val="9EBA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970601"/>
    <w:multiLevelType w:val="hybridMultilevel"/>
    <w:tmpl w:val="BDD8C292"/>
    <w:lvl w:ilvl="0" w:tplc="371C9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327D84"/>
    <w:multiLevelType w:val="multilevel"/>
    <w:tmpl w:val="898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26"/>
  </w:num>
  <w:num w:numId="4">
    <w:abstractNumId w:val="4"/>
  </w:num>
  <w:num w:numId="5">
    <w:abstractNumId w:val="29"/>
  </w:num>
  <w:num w:numId="6">
    <w:abstractNumId w:val="15"/>
  </w:num>
  <w:num w:numId="7">
    <w:abstractNumId w:val="5"/>
  </w:num>
  <w:num w:numId="8">
    <w:abstractNumId w:val="0"/>
  </w:num>
  <w:num w:numId="9">
    <w:abstractNumId w:val="7"/>
  </w:num>
  <w:num w:numId="10">
    <w:abstractNumId w:val="24"/>
  </w:num>
  <w:num w:numId="11">
    <w:abstractNumId w:val="40"/>
  </w:num>
  <w:num w:numId="12">
    <w:abstractNumId w:val="32"/>
  </w:num>
  <w:num w:numId="13">
    <w:abstractNumId w:val="21"/>
  </w:num>
  <w:num w:numId="14">
    <w:abstractNumId w:val="20"/>
  </w:num>
  <w:num w:numId="15">
    <w:abstractNumId w:val="19"/>
  </w:num>
  <w:num w:numId="16">
    <w:abstractNumId w:val="14"/>
  </w:num>
  <w:num w:numId="17">
    <w:abstractNumId w:val="42"/>
  </w:num>
  <w:num w:numId="18">
    <w:abstractNumId w:val="3"/>
  </w:num>
  <w:num w:numId="19">
    <w:abstractNumId w:val="12"/>
  </w:num>
  <w:num w:numId="20">
    <w:abstractNumId w:val="27"/>
  </w:num>
  <w:num w:numId="21">
    <w:abstractNumId w:val="13"/>
  </w:num>
  <w:num w:numId="22">
    <w:abstractNumId w:val="6"/>
  </w:num>
  <w:num w:numId="23">
    <w:abstractNumId w:val="36"/>
  </w:num>
  <w:num w:numId="24">
    <w:abstractNumId w:val="39"/>
  </w:num>
  <w:num w:numId="25">
    <w:abstractNumId w:val="34"/>
  </w:num>
  <w:num w:numId="26">
    <w:abstractNumId w:val="25"/>
  </w:num>
  <w:num w:numId="27">
    <w:abstractNumId w:val="17"/>
  </w:num>
  <w:num w:numId="28">
    <w:abstractNumId w:val="23"/>
  </w:num>
  <w:num w:numId="29">
    <w:abstractNumId w:val="18"/>
  </w:num>
  <w:num w:numId="30">
    <w:abstractNumId w:val="41"/>
  </w:num>
  <w:num w:numId="31">
    <w:abstractNumId w:val="1"/>
  </w:num>
  <w:num w:numId="32">
    <w:abstractNumId w:val="8"/>
  </w:num>
  <w:num w:numId="33">
    <w:abstractNumId w:val="11"/>
  </w:num>
  <w:num w:numId="34">
    <w:abstractNumId w:val="28"/>
  </w:num>
  <w:num w:numId="35">
    <w:abstractNumId w:val="38"/>
  </w:num>
  <w:num w:numId="36">
    <w:abstractNumId w:val="35"/>
  </w:num>
  <w:num w:numId="37">
    <w:abstractNumId w:val="30"/>
  </w:num>
  <w:num w:numId="38">
    <w:abstractNumId w:val="2"/>
  </w:num>
  <w:num w:numId="39">
    <w:abstractNumId w:val="37"/>
  </w:num>
  <w:num w:numId="40">
    <w:abstractNumId w:val="16"/>
  </w:num>
  <w:num w:numId="41">
    <w:abstractNumId w:val="33"/>
  </w:num>
  <w:num w:numId="42">
    <w:abstractNumId w:val="10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6620"/>
    <w:rsid w:val="00010EB2"/>
    <w:rsid w:val="00016620"/>
    <w:rsid w:val="00021473"/>
    <w:rsid w:val="0003385C"/>
    <w:rsid w:val="000457A2"/>
    <w:rsid w:val="00056F3B"/>
    <w:rsid w:val="0009171F"/>
    <w:rsid w:val="00096D12"/>
    <w:rsid w:val="000A06BA"/>
    <w:rsid w:val="000B27D5"/>
    <w:rsid w:val="000F752C"/>
    <w:rsid w:val="00104E5E"/>
    <w:rsid w:val="00153CF8"/>
    <w:rsid w:val="001543F9"/>
    <w:rsid w:val="00167ABC"/>
    <w:rsid w:val="0017655B"/>
    <w:rsid w:val="00184298"/>
    <w:rsid w:val="001A2078"/>
    <w:rsid w:val="001A58A5"/>
    <w:rsid w:val="001B1BB3"/>
    <w:rsid w:val="001E5556"/>
    <w:rsid w:val="00225122"/>
    <w:rsid w:val="00241D9E"/>
    <w:rsid w:val="00290E1C"/>
    <w:rsid w:val="002941B5"/>
    <w:rsid w:val="002A531F"/>
    <w:rsid w:val="002D5CF5"/>
    <w:rsid w:val="003176DA"/>
    <w:rsid w:val="003225D5"/>
    <w:rsid w:val="003475A2"/>
    <w:rsid w:val="00355740"/>
    <w:rsid w:val="0039158D"/>
    <w:rsid w:val="003A49B6"/>
    <w:rsid w:val="003C75AD"/>
    <w:rsid w:val="003E140E"/>
    <w:rsid w:val="003F2499"/>
    <w:rsid w:val="003F2B53"/>
    <w:rsid w:val="004238C6"/>
    <w:rsid w:val="00456D0B"/>
    <w:rsid w:val="004948B2"/>
    <w:rsid w:val="004B52D8"/>
    <w:rsid w:val="004C683C"/>
    <w:rsid w:val="004D2A72"/>
    <w:rsid w:val="004E5011"/>
    <w:rsid w:val="00506E22"/>
    <w:rsid w:val="0051731A"/>
    <w:rsid w:val="00520266"/>
    <w:rsid w:val="00526AA1"/>
    <w:rsid w:val="00534040"/>
    <w:rsid w:val="0053759D"/>
    <w:rsid w:val="00561919"/>
    <w:rsid w:val="00564579"/>
    <w:rsid w:val="00574D61"/>
    <w:rsid w:val="00575DEE"/>
    <w:rsid w:val="0058081F"/>
    <w:rsid w:val="00581E46"/>
    <w:rsid w:val="005821BC"/>
    <w:rsid w:val="005E3243"/>
    <w:rsid w:val="005E7852"/>
    <w:rsid w:val="0061618C"/>
    <w:rsid w:val="00623F3F"/>
    <w:rsid w:val="0065184A"/>
    <w:rsid w:val="0065630F"/>
    <w:rsid w:val="006661C4"/>
    <w:rsid w:val="00671A39"/>
    <w:rsid w:val="006826DD"/>
    <w:rsid w:val="00691CF7"/>
    <w:rsid w:val="006A4721"/>
    <w:rsid w:val="006C361A"/>
    <w:rsid w:val="006E2782"/>
    <w:rsid w:val="006F4582"/>
    <w:rsid w:val="00700BBD"/>
    <w:rsid w:val="007045C5"/>
    <w:rsid w:val="00713F7B"/>
    <w:rsid w:val="0071658C"/>
    <w:rsid w:val="00733DBA"/>
    <w:rsid w:val="00775736"/>
    <w:rsid w:val="007A60A6"/>
    <w:rsid w:val="007D005B"/>
    <w:rsid w:val="007D35C9"/>
    <w:rsid w:val="007E42EB"/>
    <w:rsid w:val="00852A70"/>
    <w:rsid w:val="00855E37"/>
    <w:rsid w:val="00874833"/>
    <w:rsid w:val="00882968"/>
    <w:rsid w:val="0090357A"/>
    <w:rsid w:val="009157A3"/>
    <w:rsid w:val="00916284"/>
    <w:rsid w:val="00946E46"/>
    <w:rsid w:val="00985658"/>
    <w:rsid w:val="009C4562"/>
    <w:rsid w:val="00A1541B"/>
    <w:rsid w:val="00A32967"/>
    <w:rsid w:val="00A44D7B"/>
    <w:rsid w:val="00A632F0"/>
    <w:rsid w:val="00A74CE9"/>
    <w:rsid w:val="00AA69E9"/>
    <w:rsid w:val="00AB18EB"/>
    <w:rsid w:val="00AE7CEE"/>
    <w:rsid w:val="00AF059D"/>
    <w:rsid w:val="00B064AC"/>
    <w:rsid w:val="00B4561C"/>
    <w:rsid w:val="00B52BC4"/>
    <w:rsid w:val="00B64EAA"/>
    <w:rsid w:val="00B735F7"/>
    <w:rsid w:val="00BB3DF1"/>
    <w:rsid w:val="00BB6D56"/>
    <w:rsid w:val="00BD71DF"/>
    <w:rsid w:val="00BE4515"/>
    <w:rsid w:val="00BE4C39"/>
    <w:rsid w:val="00C00A54"/>
    <w:rsid w:val="00C067DE"/>
    <w:rsid w:val="00C142C5"/>
    <w:rsid w:val="00C31341"/>
    <w:rsid w:val="00C535C3"/>
    <w:rsid w:val="00C93C38"/>
    <w:rsid w:val="00CA1A95"/>
    <w:rsid w:val="00CB3E94"/>
    <w:rsid w:val="00CE6282"/>
    <w:rsid w:val="00CF0515"/>
    <w:rsid w:val="00D07F2D"/>
    <w:rsid w:val="00D13735"/>
    <w:rsid w:val="00D25571"/>
    <w:rsid w:val="00D42311"/>
    <w:rsid w:val="00D50991"/>
    <w:rsid w:val="00D96998"/>
    <w:rsid w:val="00DB1507"/>
    <w:rsid w:val="00DC16A1"/>
    <w:rsid w:val="00DC23BB"/>
    <w:rsid w:val="00E05BB7"/>
    <w:rsid w:val="00E27EF5"/>
    <w:rsid w:val="00E41826"/>
    <w:rsid w:val="00E52FE9"/>
    <w:rsid w:val="00E55EC7"/>
    <w:rsid w:val="00E63AEB"/>
    <w:rsid w:val="00E647FE"/>
    <w:rsid w:val="00E90B98"/>
    <w:rsid w:val="00EA0398"/>
    <w:rsid w:val="00EB31B9"/>
    <w:rsid w:val="00F032DF"/>
    <w:rsid w:val="00F07D10"/>
    <w:rsid w:val="00F17D76"/>
    <w:rsid w:val="00F5634A"/>
    <w:rsid w:val="00F83F80"/>
    <w:rsid w:val="00F951AF"/>
    <w:rsid w:val="00FC085B"/>
    <w:rsid w:val="00FF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C9"/>
  </w:style>
  <w:style w:type="paragraph" w:styleId="1">
    <w:name w:val="heading 1"/>
    <w:basedOn w:val="a"/>
    <w:next w:val="a"/>
    <w:link w:val="10"/>
    <w:uiPriority w:val="9"/>
    <w:qFormat/>
    <w:rsid w:val="00B45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6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6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1662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016620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01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0457A2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0457A2"/>
    <w:pPr>
      <w:spacing w:after="0" w:line="240" w:lineRule="auto"/>
    </w:pPr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0457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18EB"/>
    <w:pPr>
      <w:ind w:left="720"/>
      <w:contextualSpacing/>
    </w:pPr>
  </w:style>
  <w:style w:type="paragraph" w:customStyle="1" w:styleId="c4">
    <w:name w:val="c4"/>
    <w:basedOn w:val="a"/>
    <w:rsid w:val="00BB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B3DF1"/>
  </w:style>
  <w:style w:type="character" w:customStyle="1" w:styleId="c16">
    <w:name w:val="c16"/>
    <w:basedOn w:val="a0"/>
    <w:rsid w:val="00BB3DF1"/>
  </w:style>
  <w:style w:type="character" w:customStyle="1" w:styleId="c15">
    <w:name w:val="c15"/>
    <w:basedOn w:val="a0"/>
    <w:rsid w:val="00BB3DF1"/>
  </w:style>
  <w:style w:type="character" w:customStyle="1" w:styleId="c0">
    <w:name w:val="c0"/>
    <w:basedOn w:val="a0"/>
    <w:rsid w:val="00BB3DF1"/>
  </w:style>
  <w:style w:type="character" w:customStyle="1" w:styleId="c7">
    <w:name w:val="c7"/>
    <w:basedOn w:val="a0"/>
    <w:rsid w:val="00BB3DF1"/>
  </w:style>
  <w:style w:type="paragraph" w:styleId="aa">
    <w:name w:val="Balloon Text"/>
    <w:basedOn w:val="a"/>
    <w:link w:val="ab"/>
    <w:uiPriority w:val="99"/>
    <w:semiHidden/>
    <w:unhideWhenUsed/>
    <w:rsid w:val="004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0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288C-71C4-49D3-A0E8-A7C9DA10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2020-09-03T16:03:00Z</cp:lastPrinted>
  <dcterms:created xsi:type="dcterms:W3CDTF">2020-09-03T16:04:00Z</dcterms:created>
  <dcterms:modified xsi:type="dcterms:W3CDTF">2021-11-08T06:09:00Z</dcterms:modified>
</cp:coreProperties>
</file>